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63B" w:rsidRDefault="0008563B" w:rsidP="0008563B">
      <w:pPr>
        <w:pStyle w:val="ab"/>
        <w:tabs>
          <w:tab w:val="left" w:pos="142"/>
        </w:tabs>
        <w:ind w:firstLine="709"/>
      </w:pPr>
    </w:p>
    <w:p w:rsidR="0008563B" w:rsidRDefault="0008563B" w:rsidP="0008563B">
      <w:pPr>
        <w:shd w:val="clear" w:color="auto" w:fill="FFFFFF"/>
        <w:jc w:val="right"/>
        <w:rPr>
          <w:b/>
          <w:bCs/>
          <w:sz w:val="28"/>
          <w:szCs w:val="28"/>
        </w:rPr>
      </w:pPr>
      <w:bookmarkStart w:id="0" w:name="_Hlk97819631"/>
      <w:bookmarkEnd w:id="0"/>
      <w:r>
        <w:rPr>
          <w:b/>
          <w:bCs/>
          <w:sz w:val="28"/>
          <w:szCs w:val="28"/>
        </w:rPr>
        <w:t>ПРОЕКТ</w:t>
      </w:r>
    </w:p>
    <w:p w:rsidR="0008563B" w:rsidRPr="0008563B" w:rsidRDefault="0008563B" w:rsidP="0008563B">
      <w:pPr>
        <w:shd w:val="clear" w:color="auto" w:fill="FFFFFF"/>
        <w:jc w:val="center"/>
        <w:rPr>
          <w:rStyle w:val="afa"/>
          <w:i w:val="0"/>
          <w:iCs w:val="0"/>
          <w:sz w:val="22"/>
          <w:szCs w:val="22"/>
        </w:rPr>
      </w:pPr>
      <w:r w:rsidRPr="0008563B">
        <w:rPr>
          <w:rStyle w:val="afa"/>
          <w:i w:val="0"/>
          <w:iCs w:val="0"/>
          <w:sz w:val="28"/>
          <w:szCs w:val="28"/>
        </w:rPr>
        <w:t>Ханты-Мансийский автономный округ - Югра</w:t>
      </w:r>
    </w:p>
    <w:p w:rsidR="0008563B" w:rsidRPr="0008563B" w:rsidRDefault="0008563B" w:rsidP="0008563B">
      <w:pPr>
        <w:shd w:val="clear" w:color="auto" w:fill="FFFFFF"/>
        <w:jc w:val="center"/>
        <w:rPr>
          <w:rStyle w:val="afa"/>
          <w:i w:val="0"/>
          <w:iCs w:val="0"/>
          <w:sz w:val="28"/>
          <w:szCs w:val="28"/>
        </w:rPr>
      </w:pPr>
      <w:r w:rsidRPr="0008563B">
        <w:rPr>
          <w:rStyle w:val="afa"/>
          <w:i w:val="0"/>
          <w:iCs w:val="0"/>
          <w:sz w:val="28"/>
          <w:szCs w:val="28"/>
        </w:rPr>
        <w:t>Ханты-Мансийский район</w:t>
      </w:r>
    </w:p>
    <w:p w:rsidR="0008563B" w:rsidRPr="0008563B" w:rsidRDefault="0008563B" w:rsidP="0008563B">
      <w:pPr>
        <w:shd w:val="clear" w:color="auto" w:fill="FFFFFF"/>
        <w:jc w:val="center"/>
        <w:rPr>
          <w:rStyle w:val="afa"/>
          <w:b/>
          <w:bCs/>
          <w:i w:val="0"/>
          <w:iCs w:val="0"/>
          <w:sz w:val="28"/>
          <w:szCs w:val="28"/>
        </w:rPr>
      </w:pPr>
      <w:r w:rsidRPr="0008563B">
        <w:rPr>
          <w:rStyle w:val="afa"/>
          <w:b/>
          <w:bCs/>
          <w:i w:val="0"/>
          <w:iCs w:val="0"/>
          <w:sz w:val="28"/>
          <w:szCs w:val="28"/>
        </w:rPr>
        <w:t>Муниципальное образование</w:t>
      </w:r>
    </w:p>
    <w:p w:rsidR="0008563B" w:rsidRPr="0008563B" w:rsidRDefault="0008563B" w:rsidP="0008563B">
      <w:pPr>
        <w:shd w:val="clear" w:color="auto" w:fill="FFFFFF"/>
        <w:jc w:val="center"/>
        <w:rPr>
          <w:rStyle w:val="afa"/>
          <w:b/>
          <w:bCs/>
          <w:i w:val="0"/>
          <w:iCs w:val="0"/>
          <w:sz w:val="28"/>
          <w:szCs w:val="28"/>
        </w:rPr>
      </w:pPr>
      <w:r w:rsidRPr="0008563B">
        <w:rPr>
          <w:rStyle w:val="afa"/>
          <w:b/>
          <w:bCs/>
          <w:i w:val="0"/>
          <w:iCs w:val="0"/>
          <w:sz w:val="28"/>
          <w:szCs w:val="28"/>
        </w:rPr>
        <w:t>сельское поселение Нялинское</w:t>
      </w:r>
    </w:p>
    <w:p w:rsidR="0008563B" w:rsidRPr="0008563B" w:rsidRDefault="0008563B" w:rsidP="0008563B">
      <w:pPr>
        <w:shd w:val="clear" w:color="auto" w:fill="FFFFFF"/>
        <w:jc w:val="center"/>
        <w:rPr>
          <w:rStyle w:val="afa"/>
          <w:b/>
          <w:bCs/>
          <w:i w:val="0"/>
          <w:iCs w:val="0"/>
          <w:sz w:val="28"/>
          <w:szCs w:val="28"/>
        </w:rPr>
      </w:pPr>
    </w:p>
    <w:p w:rsidR="0008563B" w:rsidRPr="0008563B" w:rsidRDefault="0008563B" w:rsidP="0008563B">
      <w:pPr>
        <w:shd w:val="clear" w:color="auto" w:fill="FFFFFF"/>
        <w:jc w:val="center"/>
        <w:rPr>
          <w:rStyle w:val="afa"/>
          <w:b/>
          <w:bCs/>
          <w:i w:val="0"/>
          <w:iCs w:val="0"/>
          <w:sz w:val="28"/>
          <w:szCs w:val="28"/>
        </w:rPr>
      </w:pPr>
      <w:r w:rsidRPr="0008563B">
        <w:rPr>
          <w:rStyle w:val="afa"/>
          <w:b/>
          <w:bCs/>
          <w:i w:val="0"/>
          <w:iCs w:val="0"/>
          <w:sz w:val="28"/>
          <w:szCs w:val="28"/>
        </w:rPr>
        <w:t>АДМИНИСТРАЦИЯ СЕЛЬСКОГО ПОСЕЛЕНИЯ</w:t>
      </w:r>
    </w:p>
    <w:p w:rsidR="0008563B" w:rsidRDefault="0008563B" w:rsidP="0008563B">
      <w:pPr>
        <w:shd w:val="clear" w:color="auto" w:fill="FFFFFF"/>
        <w:jc w:val="center"/>
        <w:rPr>
          <w:rStyle w:val="afa"/>
          <w:b/>
          <w:bCs/>
          <w:i w:val="0"/>
          <w:iCs w:val="0"/>
          <w:sz w:val="28"/>
          <w:szCs w:val="28"/>
        </w:rPr>
      </w:pPr>
    </w:p>
    <w:p w:rsidR="0008563B" w:rsidRDefault="0008563B" w:rsidP="00C86657">
      <w:pPr>
        <w:tabs>
          <w:tab w:val="left" w:pos="2268"/>
          <w:tab w:val="left" w:pos="6804"/>
        </w:tabs>
        <w:jc w:val="center"/>
        <w:rPr>
          <w:sz w:val="22"/>
          <w:szCs w:val="22"/>
        </w:rPr>
      </w:pPr>
      <w:r>
        <w:rPr>
          <w:b/>
          <w:bCs/>
          <w:sz w:val="28"/>
          <w:szCs w:val="28"/>
        </w:rPr>
        <w:t>ПОСТАНОВЛЕНИЕ</w:t>
      </w:r>
    </w:p>
    <w:p w:rsidR="0008563B" w:rsidRDefault="0008563B" w:rsidP="0008563B">
      <w:pPr>
        <w:tabs>
          <w:tab w:val="left" w:pos="2268"/>
          <w:tab w:val="left" w:pos="6804"/>
        </w:tabs>
        <w:rPr>
          <w:sz w:val="28"/>
          <w:szCs w:val="28"/>
        </w:rPr>
      </w:pPr>
      <w:r>
        <w:rPr>
          <w:sz w:val="28"/>
          <w:szCs w:val="28"/>
        </w:rPr>
        <w:br/>
        <w:t>от 00.12.2022                                                                                                  №</w:t>
      </w:r>
      <w:r w:rsidR="00C86657">
        <w:rPr>
          <w:sz w:val="28"/>
          <w:szCs w:val="28"/>
        </w:rPr>
        <w:t xml:space="preserve"> </w:t>
      </w:r>
      <w:r>
        <w:rPr>
          <w:sz w:val="28"/>
          <w:szCs w:val="28"/>
        </w:rPr>
        <w:t>00</w:t>
      </w:r>
    </w:p>
    <w:p w:rsidR="0008563B" w:rsidRDefault="0008563B" w:rsidP="0008563B">
      <w:pPr>
        <w:jc w:val="center"/>
        <w:rPr>
          <w:b/>
          <w:sz w:val="28"/>
          <w:szCs w:val="28"/>
        </w:rPr>
      </w:pPr>
    </w:p>
    <w:p w:rsidR="00391424" w:rsidRPr="00444D88" w:rsidRDefault="00391424" w:rsidP="00391424">
      <w:pPr>
        <w:tabs>
          <w:tab w:val="left" w:pos="4395"/>
        </w:tabs>
        <w:ind w:right="4535"/>
        <w:jc w:val="both"/>
        <w:rPr>
          <w:sz w:val="28"/>
          <w:szCs w:val="28"/>
        </w:rPr>
      </w:pPr>
      <w:r w:rsidRPr="00444D88">
        <w:rPr>
          <w:sz w:val="28"/>
          <w:szCs w:val="28"/>
        </w:rPr>
        <w:t>Об утверждении административного регламента предоставления муниципальной услуги «</w:t>
      </w:r>
      <w:r w:rsidRPr="00A5287E">
        <w:rPr>
          <w:sz w:val="28"/>
          <w:szCs w:val="28"/>
        </w:rPr>
        <w:t>Утверждение схемы расположения земельного участка или земельных участков на кадастровом плане территории</w:t>
      </w:r>
      <w:r w:rsidRPr="00444D88">
        <w:rPr>
          <w:sz w:val="28"/>
          <w:szCs w:val="28"/>
        </w:rPr>
        <w:t>»</w:t>
      </w:r>
    </w:p>
    <w:p w:rsidR="0016229F" w:rsidRPr="00A05146" w:rsidRDefault="00385652" w:rsidP="00B4210F">
      <w:pPr>
        <w:tabs>
          <w:tab w:val="left" w:pos="5103"/>
        </w:tabs>
        <w:ind w:right="3962"/>
        <w:jc w:val="both"/>
        <w:rPr>
          <w:sz w:val="28"/>
          <w:szCs w:val="28"/>
        </w:rPr>
      </w:pPr>
      <w:r>
        <w:rPr>
          <w:sz w:val="28"/>
          <w:szCs w:val="28"/>
        </w:rPr>
        <w:t xml:space="preserve"> </w:t>
      </w:r>
    </w:p>
    <w:p w:rsidR="00674960" w:rsidRPr="0065277C" w:rsidRDefault="00674960" w:rsidP="00674960">
      <w:pPr>
        <w:ind w:firstLine="709"/>
        <w:jc w:val="both"/>
        <w:rPr>
          <w:sz w:val="27"/>
          <w:szCs w:val="27"/>
        </w:rPr>
      </w:pPr>
    </w:p>
    <w:p w:rsidR="00674960" w:rsidRDefault="00C72C26" w:rsidP="00F20436">
      <w:pPr>
        <w:ind w:firstLine="539"/>
        <w:jc w:val="both"/>
        <w:rPr>
          <w:sz w:val="28"/>
          <w:szCs w:val="28"/>
        </w:rPr>
      </w:pPr>
      <w:r w:rsidRPr="007531F5">
        <w:rPr>
          <w:sz w:val="28"/>
          <w:szCs w:val="28"/>
        </w:rPr>
        <w:t>В соответствии с Федеральными законами от 06.10.2003 </w:t>
      </w:r>
      <w:hyperlink r:id="rId8" w:history="1">
        <w:r w:rsidRPr="007531F5">
          <w:rPr>
            <w:sz w:val="28"/>
            <w:szCs w:val="28"/>
          </w:rPr>
          <w:t>№</w:t>
        </w:r>
      </w:hyperlink>
      <w:r w:rsidRPr="007531F5">
        <w:rPr>
          <w:sz w:val="28"/>
          <w:szCs w:val="28"/>
        </w:rPr>
        <w:t>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00F20436" w:rsidRPr="00444D88">
        <w:rPr>
          <w:sz w:val="28"/>
          <w:szCs w:val="28"/>
        </w:rPr>
        <w:t>»</w:t>
      </w:r>
      <w:r w:rsidR="00613FF1">
        <w:rPr>
          <w:sz w:val="28"/>
          <w:szCs w:val="28"/>
        </w:rPr>
        <w:t xml:space="preserve">, </w:t>
      </w:r>
      <w:r w:rsidR="00674960" w:rsidRPr="0065277C">
        <w:rPr>
          <w:sz w:val="27"/>
          <w:szCs w:val="27"/>
        </w:rPr>
        <w:t xml:space="preserve">Уставом сельского поселения </w:t>
      </w:r>
      <w:r w:rsidR="00621AF3">
        <w:rPr>
          <w:sz w:val="27"/>
          <w:szCs w:val="27"/>
        </w:rPr>
        <w:t>Нялинское</w:t>
      </w:r>
      <w:r w:rsidR="00674960" w:rsidRPr="0065277C">
        <w:rPr>
          <w:sz w:val="27"/>
          <w:szCs w:val="27"/>
        </w:rPr>
        <w:t xml:space="preserve">, </w:t>
      </w:r>
      <w:r w:rsidR="00674960">
        <w:rPr>
          <w:sz w:val="28"/>
          <w:szCs w:val="28"/>
        </w:rPr>
        <w:t>в соответствии с постановлением администрации сельского поселения Нялинское от 14.10.2014 № 48 «О порядке разработки и утверждения административных регламентов предоставления муниципальных услуг»:</w:t>
      </w:r>
    </w:p>
    <w:p w:rsidR="00674960" w:rsidRPr="0065277C" w:rsidRDefault="00674960" w:rsidP="00DC666F">
      <w:pPr>
        <w:jc w:val="both"/>
        <w:rPr>
          <w:sz w:val="27"/>
          <w:szCs w:val="27"/>
        </w:rPr>
      </w:pPr>
    </w:p>
    <w:p w:rsidR="00674960" w:rsidRPr="00391424" w:rsidRDefault="00385652" w:rsidP="00391424">
      <w:pPr>
        <w:widowControl/>
        <w:numPr>
          <w:ilvl w:val="0"/>
          <w:numId w:val="18"/>
        </w:numPr>
        <w:autoSpaceDE/>
        <w:autoSpaceDN/>
        <w:adjustRightInd/>
        <w:ind w:left="0" w:firstLine="709"/>
        <w:jc w:val="both"/>
        <w:rPr>
          <w:sz w:val="28"/>
          <w:szCs w:val="28"/>
        </w:rPr>
      </w:pPr>
      <w:r>
        <w:rPr>
          <w:sz w:val="27"/>
          <w:szCs w:val="27"/>
        </w:rPr>
        <w:t xml:space="preserve">1. </w:t>
      </w:r>
      <w:r w:rsidR="00391424" w:rsidRPr="00444D88">
        <w:rPr>
          <w:sz w:val="28"/>
          <w:szCs w:val="28"/>
        </w:rPr>
        <w:t>Утвердить административный регламент предоставления муниципальной услуги «</w:t>
      </w:r>
      <w:r w:rsidR="00391424" w:rsidRPr="00A5287E">
        <w:rPr>
          <w:sz w:val="28"/>
          <w:szCs w:val="28"/>
        </w:rPr>
        <w:t>Утверждение схемы расположения земельного участка или земельных участков на кадастровом плане территории</w:t>
      </w:r>
      <w:r w:rsidR="00391424" w:rsidRPr="00444D88">
        <w:rPr>
          <w:sz w:val="28"/>
          <w:szCs w:val="28"/>
        </w:rPr>
        <w:t>» согласно приложению.</w:t>
      </w:r>
    </w:p>
    <w:p w:rsidR="00674960" w:rsidRPr="00613FF1" w:rsidRDefault="00674960" w:rsidP="00674960">
      <w:pPr>
        <w:ind w:firstLine="709"/>
        <w:jc w:val="both"/>
        <w:rPr>
          <w:sz w:val="28"/>
          <w:szCs w:val="28"/>
        </w:rPr>
      </w:pPr>
      <w:r w:rsidRPr="00613FF1">
        <w:rPr>
          <w:sz w:val="28"/>
          <w:szCs w:val="28"/>
        </w:rPr>
        <w:t xml:space="preserve">2. Настоящее постановление вступает в силу после его официального опубликования (обнародования). </w:t>
      </w:r>
    </w:p>
    <w:p w:rsidR="00674960" w:rsidRPr="00613FF1" w:rsidRDefault="00674960" w:rsidP="00674960">
      <w:pPr>
        <w:ind w:firstLine="709"/>
        <w:jc w:val="both"/>
        <w:rPr>
          <w:sz w:val="28"/>
          <w:szCs w:val="28"/>
        </w:rPr>
      </w:pPr>
      <w:r w:rsidRPr="00613FF1">
        <w:rPr>
          <w:sz w:val="28"/>
          <w:szCs w:val="28"/>
        </w:rPr>
        <w:t xml:space="preserve">3. </w:t>
      </w:r>
      <w:proofErr w:type="gramStart"/>
      <w:r w:rsidRPr="00613FF1">
        <w:rPr>
          <w:sz w:val="28"/>
          <w:szCs w:val="28"/>
        </w:rPr>
        <w:t>Контроль за</w:t>
      </w:r>
      <w:proofErr w:type="gramEnd"/>
      <w:r w:rsidRPr="00613FF1">
        <w:rPr>
          <w:sz w:val="28"/>
          <w:szCs w:val="28"/>
        </w:rPr>
        <w:t xml:space="preserve"> выполнением постановления оставляю за собой.</w:t>
      </w:r>
    </w:p>
    <w:p w:rsidR="0008563B" w:rsidRPr="00613FF1" w:rsidRDefault="0008563B" w:rsidP="0008563B">
      <w:pPr>
        <w:jc w:val="both"/>
        <w:rPr>
          <w:b/>
          <w:sz w:val="28"/>
          <w:szCs w:val="28"/>
        </w:rPr>
      </w:pPr>
    </w:p>
    <w:p w:rsidR="0008563B" w:rsidRDefault="00674960" w:rsidP="0008563B">
      <w:pPr>
        <w:pStyle w:val="ab"/>
        <w:ind w:firstLine="567"/>
        <w:rPr>
          <w:color w:val="000000" w:themeColor="text1"/>
          <w:sz w:val="28"/>
          <w:szCs w:val="28"/>
        </w:rPr>
      </w:pPr>
      <w:r>
        <w:rPr>
          <w:color w:val="000000" w:themeColor="text1"/>
          <w:sz w:val="28"/>
          <w:szCs w:val="28"/>
        </w:rPr>
        <w:t xml:space="preserve"> </w:t>
      </w:r>
    </w:p>
    <w:p w:rsidR="0016229F" w:rsidRPr="00B4210F" w:rsidRDefault="0008563B" w:rsidP="00B4210F">
      <w:pPr>
        <w:pStyle w:val="ab"/>
        <w:rPr>
          <w:color w:val="000000" w:themeColor="text1"/>
        </w:rPr>
      </w:pPr>
      <w:r>
        <w:rPr>
          <w:color w:val="000000" w:themeColor="text1"/>
        </w:rPr>
        <w:br/>
      </w:r>
      <w:r w:rsidRPr="0008563B">
        <w:rPr>
          <w:color w:val="000000" w:themeColor="text1"/>
          <w:sz w:val="28"/>
          <w:szCs w:val="22"/>
        </w:rPr>
        <w:t xml:space="preserve">Глава сельского поселения Нялинское                            </w:t>
      </w:r>
      <w:r>
        <w:rPr>
          <w:color w:val="000000" w:themeColor="text1"/>
          <w:sz w:val="28"/>
          <w:szCs w:val="22"/>
        </w:rPr>
        <w:t xml:space="preserve"> </w:t>
      </w:r>
      <w:r w:rsidRPr="0008563B">
        <w:rPr>
          <w:color w:val="000000" w:themeColor="text1"/>
          <w:sz w:val="28"/>
          <w:szCs w:val="22"/>
        </w:rPr>
        <w:t xml:space="preserve">       Е.В. Мамонтов</w:t>
      </w:r>
      <w:r w:rsidR="00C86657">
        <w:rPr>
          <w:color w:val="000000" w:themeColor="text1"/>
          <w:sz w:val="28"/>
          <w:szCs w:val="22"/>
        </w:rPr>
        <w:t>а</w:t>
      </w:r>
    </w:p>
    <w:p w:rsidR="00B4210F" w:rsidRDefault="00B4210F" w:rsidP="00DC666F">
      <w:pPr>
        <w:ind w:firstLine="5529"/>
        <w:jc w:val="right"/>
        <w:rPr>
          <w:sz w:val="28"/>
          <w:szCs w:val="28"/>
        </w:rPr>
      </w:pPr>
    </w:p>
    <w:p w:rsidR="00391424" w:rsidRDefault="00391424" w:rsidP="00DC666F">
      <w:pPr>
        <w:ind w:firstLine="5529"/>
        <w:jc w:val="right"/>
        <w:rPr>
          <w:sz w:val="28"/>
          <w:szCs w:val="28"/>
        </w:rPr>
      </w:pPr>
    </w:p>
    <w:p w:rsidR="00391424" w:rsidRDefault="00391424" w:rsidP="00DC666F">
      <w:pPr>
        <w:ind w:firstLine="5529"/>
        <w:jc w:val="right"/>
        <w:rPr>
          <w:sz w:val="28"/>
          <w:szCs w:val="28"/>
        </w:rPr>
      </w:pPr>
    </w:p>
    <w:p w:rsidR="00391424" w:rsidRDefault="00391424" w:rsidP="00DC666F">
      <w:pPr>
        <w:ind w:firstLine="5529"/>
        <w:jc w:val="right"/>
        <w:rPr>
          <w:sz w:val="28"/>
          <w:szCs w:val="28"/>
        </w:rPr>
      </w:pPr>
    </w:p>
    <w:p w:rsidR="00DC666F" w:rsidRPr="00A3436E" w:rsidRDefault="00DC666F" w:rsidP="00DC666F">
      <w:pPr>
        <w:ind w:firstLine="5529"/>
        <w:jc w:val="right"/>
        <w:rPr>
          <w:sz w:val="28"/>
          <w:szCs w:val="28"/>
        </w:rPr>
      </w:pPr>
      <w:r w:rsidRPr="00A3436E">
        <w:rPr>
          <w:sz w:val="28"/>
          <w:szCs w:val="28"/>
        </w:rPr>
        <w:lastRenderedPageBreak/>
        <w:t>Приложение</w:t>
      </w:r>
    </w:p>
    <w:p w:rsidR="00DC666F" w:rsidRDefault="00DC666F" w:rsidP="00DC666F">
      <w:pPr>
        <w:ind w:firstLine="4536"/>
        <w:jc w:val="right"/>
        <w:rPr>
          <w:sz w:val="28"/>
          <w:szCs w:val="28"/>
        </w:rPr>
      </w:pPr>
      <w:r w:rsidRPr="00A3436E">
        <w:rPr>
          <w:sz w:val="28"/>
          <w:szCs w:val="28"/>
        </w:rPr>
        <w:t xml:space="preserve">к постановлению администрации </w:t>
      </w:r>
    </w:p>
    <w:p w:rsidR="00DC666F" w:rsidRPr="00A3436E" w:rsidRDefault="00DC666F" w:rsidP="00DC666F">
      <w:pPr>
        <w:ind w:firstLine="5529"/>
        <w:jc w:val="right"/>
        <w:rPr>
          <w:sz w:val="28"/>
          <w:szCs w:val="28"/>
        </w:rPr>
      </w:pPr>
      <w:r w:rsidRPr="00A3436E">
        <w:rPr>
          <w:sz w:val="28"/>
          <w:szCs w:val="28"/>
        </w:rPr>
        <w:t xml:space="preserve">сельского поселения </w:t>
      </w:r>
      <w:r>
        <w:rPr>
          <w:sz w:val="28"/>
          <w:szCs w:val="28"/>
        </w:rPr>
        <w:t>Нялинское</w:t>
      </w:r>
    </w:p>
    <w:p w:rsidR="00DC666F" w:rsidRDefault="00DC666F" w:rsidP="00DC666F">
      <w:pPr>
        <w:ind w:firstLine="5529"/>
        <w:jc w:val="right"/>
        <w:rPr>
          <w:sz w:val="28"/>
          <w:szCs w:val="28"/>
        </w:rPr>
      </w:pPr>
      <w:r w:rsidRPr="00A3436E">
        <w:rPr>
          <w:sz w:val="28"/>
          <w:szCs w:val="28"/>
        </w:rPr>
        <w:t xml:space="preserve">от </w:t>
      </w:r>
      <w:r>
        <w:rPr>
          <w:sz w:val="28"/>
          <w:szCs w:val="28"/>
        </w:rPr>
        <w:t>00.12.</w:t>
      </w:r>
      <w:r w:rsidRPr="00A3436E">
        <w:rPr>
          <w:sz w:val="28"/>
          <w:szCs w:val="28"/>
        </w:rPr>
        <w:t xml:space="preserve">2022 № </w:t>
      </w:r>
      <w:r>
        <w:rPr>
          <w:sz w:val="28"/>
          <w:szCs w:val="28"/>
        </w:rPr>
        <w:t>00</w:t>
      </w:r>
    </w:p>
    <w:p w:rsidR="00DC666F" w:rsidRPr="00A3436E" w:rsidRDefault="00DC666F" w:rsidP="00DC666F">
      <w:pPr>
        <w:ind w:firstLine="5529"/>
        <w:jc w:val="right"/>
        <w:rPr>
          <w:sz w:val="28"/>
          <w:szCs w:val="28"/>
        </w:rPr>
      </w:pPr>
    </w:p>
    <w:p w:rsidR="00DC666F" w:rsidRDefault="00DC666F" w:rsidP="00DC666F"/>
    <w:p w:rsidR="00391424" w:rsidRPr="00444D88" w:rsidRDefault="00391424" w:rsidP="00391424">
      <w:pPr>
        <w:pStyle w:val="HEADERTEXT"/>
        <w:jc w:val="center"/>
        <w:rPr>
          <w:rFonts w:ascii="Times New Roman" w:hAnsi="Times New Roman" w:cs="Times New Roman"/>
          <w:b/>
          <w:bCs/>
          <w:color w:val="auto"/>
          <w:sz w:val="28"/>
          <w:szCs w:val="28"/>
        </w:rPr>
      </w:pPr>
      <w:r w:rsidRPr="00444D88">
        <w:rPr>
          <w:rFonts w:ascii="Times New Roman" w:hAnsi="Times New Roman" w:cs="Times New Roman"/>
          <w:b/>
          <w:bCs/>
          <w:color w:val="auto"/>
          <w:sz w:val="28"/>
          <w:szCs w:val="28"/>
        </w:rPr>
        <w:t xml:space="preserve">Административный регламент </w:t>
      </w:r>
    </w:p>
    <w:p w:rsidR="00391424" w:rsidRPr="00444D88" w:rsidRDefault="00391424" w:rsidP="00391424">
      <w:pPr>
        <w:pStyle w:val="HEADERTEXT"/>
        <w:jc w:val="center"/>
        <w:rPr>
          <w:rFonts w:ascii="Times New Roman" w:hAnsi="Times New Roman" w:cs="Times New Roman"/>
          <w:b/>
          <w:bCs/>
          <w:color w:val="auto"/>
          <w:sz w:val="28"/>
          <w:szCs w:val="28"/>
        </w:rPr>
      </w:pPr>
      <w:r w:rsidRPr="00444D88">
        <w:rPr>
          <w:rFonts w:ascii="Times New Roman" w:hAnsi="Times New Roman" w:cs="Times New Roman"/>
          <w:b/>
          <w:bCs/>
          <w:color w:val="auto"/>
          <w:sz w:val="28"/>
          <w:szCs w:val="28"/>
        </w:rPr>
        <w:t>предоставления муниципальной услуги «</w:t>
      </w:r>
      <w:r w:rsidRPr="00A5287E">
        <w:rPr>
          <w:rFonts w:ascii="Times New Roman" w:hAnsi="Times New Roman" w:cs="Times New Roman"/>
          <w:b/>
          <w:color w:val="auto"/>
          <w:sz w:val="28"/>
          <w:szCs w:val="28"/>
        </w:rPr>
        <w:t>Утверждение схемы расположения земельного участка или земельных участков на кадастровом плане территории</w:t>
      </w:r>
      <w:r w:rsidRPr="00444D88">
        <w:rPr>
          <w:rFonts w:ascii="Times New Roman" w:hAnsi="Times New Roman" w:cs="Times New Roman"/>
          <w:b/>
          <w:bCs/>
          <w:color w:val="auto"/>
          <w:sz w:val="28"/>
          <w:szCs w:val="28"/>
        </w:rPr>
        <w:t>»</w:t>
      </w:r>
    </w:p>
    <w:p w:rsidR="00391424" w:rsidRDefault="00391424" w:rsidP="00391424">
      <w:pPr>
        <w:ind w:firstLine="709"/>
        <w:jc w:val="center"/>
        <w:rPr>
          <w:b/>
          <w:bCs/>
          <w:sz w:val="28"/>
          <w:szCs w:val="28"/>
        </w:rPr>
      </w:pPr>
    </w:p>
    <w:p w:rsidR="00391424" w:rsidRPr="0078761A" w:rsidRDefault="00391424" w:rsidP="00391424">
      <w:pPr>
        <w:pStyle w:val="af"/>
        <w:keepNext/>
        <w:numPr>
          <w:ilvl w:val="0"/>
          <w:numId w:val="31"/>
        </w:numPr>
        <w:tabs>
          <w:tab w:val="left" w:pos="284"/>
        </w:tabs>
        <w:spacing w:after="0" w:line="240" w:lineRule="auto"/>
        <w:jc w:val="center"/>
        <w:rPr>
          <w:rFonts w:ascii="Times New Roman" w:hAnsi="Times New Roman"/>
          <w:b/>
          <w:bCs/>
          <w:sz w:val="28"/>
          <w:szCs w:val="28"/>
        </w:rPr>
      </w:pPr>
      <w:r w:rsidRPr="0078761A">
        <w:rPr>
          <w:rFonts w:ascii="Times New Roman" w:hAnsi="Times New Roman"/>
          <w:b/>
          <w:bCs/>
          <w:sz w:val="28"/>
          <w:szCs w:val="28"/>
        </w:rPr>
        <w:t>Общие положения</w:t>
      </w:r>
    </w:p>
    <w:p w:rsidR="00391424" w:rsidRPr="0078761A" w:rsidRDefault="00391424" w:rsidP="00391424">
      <w:pPr>
        <w:keepNext/>
        <w:ind w:left="1080"/>
        <w:rPr>
          <w:bCs/>
          <w:sz w:val="28"/>
          <w:szCs w:val="28"/>
        </w:rPr>
      </w:pPr>
    </w:p>
    <w:p w:rsidR="00391424" w:rsidRDefault="00391424" w:rsidP="00391424">
      <w:pPr>
        <w:keepNext/>
        <w:ind w:firstLine="709"/>
        <w:jc w:val="center"/>
        <w:rPr>
          <w:sz w:val="28"/>
          <w:szCs w:val="28"/>
        </w:rPr>
      </w:pPr>
      <w:r w:rsidRPr="0078761A">
        <w:rPr>
          <w:sz w:val="28"/>
          <w:szCs w:val="28"/>
        </w:rPr>
        <w:t>Наименование муниципальной услуги</w:t>
      </w:r>
    </w:p>
    <w:p w:rsidR="00391424" w:rsidRPr="0078761A" w:rsidRDefault="00391424" w:rsidP="00391424">
      <w:pPr>
        <w:keepNext/>
        <w:ind w:firstLine="851"/>
        <w:jc w:val="center"/>
        <w:rPr>
          <w:sz w:val="28"/>
          <w:szCs w:val="28"/>
        </w:rPr>
      </w:pPr>
    </w:p>
    <w:p w:rsidR="00391424" w:rsidRPr="0078761A" w:rsidRDefault="00391424" w:rsidP="00391424">
      <w:pPr>
        <w:ind w:firstLine="709"/>
        <w:jc w:val="both"/>
        <w:rPr>
          <w:sz w:val="28"/>
          <w:szCs w:val="28"/>
        </w:rPr>
      </w:pPr>
      <w:r w:rsidRPr="0078761A">
        <w:rPr>
          <w:sz w:val="28"/>
          <w:szCs w:val="28"/>
        </w:rPr>
        <w:t xml:space="preserve">1.1. </w:t>
      </w:r>
      <w:proofErr w:type="gramStart"/>
      <w:r w:rsidRPr="0078761A">
        <w:rPr>
          <w:sz w:val="28"/>
          <w:szCs w:val="28"/>
        </w:rPr>
        <w:t xml:space="preserve">Настоящий административный регламент разработан в целях повышения качества предоставления и доступности муниципальной услуги «Утверждение схемы расположения земельного участка или земельных участков на кадастровом плане территории» и определяет сроки и последовательность действий (административных процедур) администрации сельского поселения </w:t>
      </w:r>
      <w:r>
        <w:rPr>
          <w:sz w:val="28"/>
          <w:szCs w:val="28"/>
        </w:rPr>
        <w:t>Нялинское</w:t>
      </w:r>
      <w:r w:rsidRPr="0078761A">
        <w:rPr>
          <w:sz w:val="28"/>
          <w:szCs w:val="28"/>
        </w:rPr>
        <w:t>,</w:t>
      </w:r>
      <w:r w:rsidRPr="0078761A">
        <w:rPr>
          <w:i/>
          <w:sz w:val="28"/>
          <w:szCs w:val="28"/>
        </w:rPr>
        <w:t xml:space="preserve"> </w:t>
      </w:r>
      <w:r w:rsidRPr="0078761A">
        <w:rPr>
          <w:sz w:val="28"/>
          <w:szCs w:val="28"/>
        </w:rPr>
        <w:t>а также порядок его взаимодействия с заявителями при предоставлении муниципальной услуги (далее также – Административный регламент, муниципальная услуга).</w:t>
      </w:r>
      <w:proofErr w:type="gramEnd"/>
    </w:p>
    <w:p w:rsidR="00391424" w:rsidRPr="0078761A" w:rsidRDefault="00391424" w:rsidP="00391424">
      <w:pPr>
        <w:pStyle w:val="ConsPlusNormal"/>
        <w:ind w:firstLine="709"/>
        <w:jc w:val="both"/>
        <w:rPr>
          <w:rFonts w:ascii="Times New Roman" w:hAnsi="Times New Roman" w:cs="Times New Roman"/>
          <w:sz w:val="28"/>
          <w:szCs w:val="28"/>
        </w:rPr>
      </w:pPr>
      <w:r w:rsidRPr="0078761A">
        <w:rPr>
          <w:rFonts w:ascii="Times New Roman" w:hAnsi="Times New Roman" w:cs="Times New Roman"/>
          <w:sz w:val="28"/>
          <w:szCs w:val="28"/>
        </w:rPr>
        <w:t xml:space="preserve">1.2. </w:t>
      </w:r>
      <w:proofErr w:type="gramStart"/>
      <w:r w:rsidRPr="0078761A">
        <w:rPr>
          <w:rFonts w:ascii="Times New Roman" w:hAnsi="Times New Roman" w:cs="Times New Roman"/>
          <w:sz w:val="28"/>
          <w:szCs w:val="28"/>
        </w:rPr>
        <w:t>Действие Административного регламента распространяется на следующие случаи образования земельных участков из земель или земельных участков, расположенных на территории сельско</w:t>
      </w:r>
      <w:r>
        <w:rPr>
          <w:rFonts w:ascii="Times New Roman" w:hAnsi="Times New Roman" w:cs="Times New Roman"/>
          <w:sz w:val="28"/>
          <w:szCs w:val="28"/>
        </w:rPr>
        <w:t>го</w:t>
      </w:r>
      <w:r w:rsidRPr="0078761A">
        <w:rPr>
          <w:rFonts w:ascii="Times New Roman" w:hAnsi="Times New Roman" w:cs="Times New Roman"/>
          <w:sz w:val="28"/>
          <w:szCs w:val="28"/>
        </w:rPr>
        <w:t xml:space="preserve"> поселени</w:t>
      </w:r>
      <w:r>
        <w:rPr>
          <w:rFonts w:ascii="Times New Roman" w:hAnsi="Times New Roman" w:cs="Times New Roman"/>
          <w:sz w:val="28"/>
          <w:szCs w:val="28"/>
        </w:rPr>
        <w:t>я</w:t>
      </w:r>
      <w:r w:rsidRPr="0078761A">
        <w:rPr>
          <w:rFonts w:ascii="Times New Roman" w:hAnsi="Times New Roman" w:cs="Times New Roman"/>
          <w:sz w:val="28"/>
          <w:szCs w:val="28"/>
        </w:rPr>
        <w:t xml:space="preserve"> </w:t>
      </w:r>
      <w:r>
        <w:rPr>
          <w:rFonts w:ascii="Times New Roman" w:hAnsi="Times New Roman" w:cs="Times New Roman"/>
          <w:sz w:val="28"/>
          <w:szCs w:val="28"/>
        </w:rPr>
        <w:t>Нялинское</w:t>
      </w:r>
      <w:r w:rsidRPr="0078761A">
        <w:rPr>
          <w:rFonts w:ascii="Times New Roman" w:hAnsi="Times New Roman" w:cs="Times New Roman"/>
          <w:sz w:val="28"/>
          <w:szCs w:val="28"/>
        </w:rPr>
        <w:t xml:space="preserve">, находящихся в муниципальной собственности муниципального образования сельское поселение </w:t>
      </w:r>
      <w:r>
        <w:rPr>
          <w:rFonts w:ascii="Times New Roman" w:hAnsi="Times New Roman" w:cs="Times New Roman"/>
          <w:sz w:val="28"/>
          <w:szCs w:val="28"/>
        </w:rPr>
        <w:t>Нялинское</w:t>
      </w:r>
      <w:r w:rsidRPr="0078761A">
        <w:rPr>
          <w:rFonts w:ascii="Times New Roman" w:hAnsi="Times New Roman" w:cs="Times New Roman"/>
          <w:i/>
          <w:sz w:val="28"/>
          <w:szCs w:val="28"/>
        </w:rPr>
        <w:t xml:space="preserve"> </w:t>
      </w:r>
      <w:r w:rsidRPr="0078761A">
        <w:rPr>
          <w:rFonts w:ascii="Times New Roman" w:hAnsi="Times New Roman" w:cs="Times New Roman"/>
          <w:sz w:val="28"/>
          <w:szCs w:val="28"/>
        </w:rPr>
        <w:t>(далее – земельные участки, находящиеся в муниципальной собственности), при отсутствии утвержденного проекта межевания территории, в границах которой предстоит образовать такие земельные участки, а именно:</w:t>
      </w:r>
      <w:proofErr w:type="gramEnd"/>
    </w:p>
    <w:p w:rsidR="00391424" w:rsidRPr="0078761A" w:rsidRDefault="00391424" w:rsidP="00391424">
      <w:pPr>
        <w:pStyle w:val="ConsPlusNormal"/>
        <w:ind w:firstLine="709"/>
        <w:jc w:val="both"/>
        <w:rPr>
          <w:rFonts w:ascii="Times New Roman" w:hAnsi="Times New Roman" w:cs="Times New Roman"/>
          <w:sz w:val="28"/>
          <w:szCs w:val="28"/>
        </w:rPr>
      </w:pPr>
      <w:r w:rsidRPr="0078761A">
        <w:rPr>
          <w:rFonts w:ascii="Times New Roman" w:hAnsi="Times New Roman" w:cs="Times New Roman"/>
          <w:sz w:val="28"/>
          <w:szCs w:val="28"/>
        </w:rPr>
        <w:t>1.3. При разделе земельного участка, предоставленного юридическому лицу на праве постоянного (бессрочного) пользования.</w:t>
      </w:r>
    </w:p>
    <w:p w:rsidR="00391424" w:rsidRPr="0078761A" w:rsidRDefault="00391424" w:rsidP="00391424">
      <w:pPr>
        <w:pStyle w:val="ConsPlusNormal"/>
        <w:ind w:firstLine="709"/>
        <w:jc w:val="both"/>
        <w:rPr>
          <w:rFonts w:ascii="Times New Roman" w:hAnsi="Times New Roman" w:cs="Times New Roman"/>
          <w:sz w:val="28"/>
          <w:szCs w:val="28"/>
        </w:rPr>
      </w:pPr>
      <w:r w:rsidRPr="0078761A">
        <w:rPr>
          <w:rFonts w:ascii="Times New Roman" w:hAnsi="Times New Roman" w:cs="Times New Roman"/>
          <w:sz w:val="28"/>
          <w:szCs w:val="28"/>
        </w:rPr>
        <w:t>1.4. При разделе земельного участка, предоставленного гражданину или юридическому лицу на праве аренды или безвозмездного пользования.</w:t>
      </w:r>
    </w:p>
    <w:p w:rsidR="00391424" w:rsidRPr="0078761A" w:rsidRDefault="00391424" w:rsidP="00391424">
      <w:pPr>
        <w:pStyle w:val="ConsPlusNormal"/>
        <w:ind w:firstLine="709"/>
        <w:jc w:val="both"/>
        <w:rPr>
          <w:rFonts w:ascii="Times New Roman" w:hAnsi="Times New Roman" w:cs="Times New Roman"/>
          <w:i/>
          <w:sz w:val="28"/>
          <w:szCs w:val="28"/>
        </w:rPr>
      </w:pPr>
      <w:r w:rsidRPr="0078761A">
        <w:rPr>
          <w:rFonts w:ascii="Times New Roman" w:hAnsi="Times New Roman" w:cs="Times New Roman"/>
          <w:sz w:val="28"/>
          <w:szCs w:val="28"/>
        </w:rPr>
        <w:t xml:space="preserve">1.5. При образовании земельного участка для его продажи или предоставления в аренду путем проведения аукциона. </w:t>
      </w:r>
    </w:p>
    <w:p w:rsidR="00391424" w:rsidRPr="0078761A" w:rsidRDefault="00391424" w:rsidP="00391424">
      <w:pPr>
        <w:pStyle w:val="ConsPlusNormal"/>
        <w:ind w:firstLine="709"/>
        <w:jc w:val="both"/>
        <w:rPr>
          <w:rFonts w:ascii="Times New Roman" w:hAnsi="Times New Roman" w:cs="Times New Roman"/>
          <w:sz w:val="28"/>
          <w:szCs w:val="28"/>
        </w:rPr>
      </w:pPr>
    </w:p>
    <w:p w:rsidR="00391424" w:rsidRDefault="00391424" w:rsidP="00391424">
      <w:pPr>
        <w:pStyle w:val="ConsPlusNormal"/>
        <w:ind w:left="284" w:firstLine="709"/>
        <w:jc w:val="center"/>
        <w:rPr>
          <w:rFonts w:ascii="Times New Roman" w:hAnsi="Times New Roman" w:cs="Times New Roman"/>
          <w:sz w:val="28"/>
          <w:szCs w:val="28"/>
        </w:rPr>
      </w:pPr>
      <w:r w:rsidRPr="0078761A">
        <w:rPr>
          <w:rFonts w:ascii="Times New Roman" w:hAnsi="Times New Roman" w:cs="Times New Roman"/>
          <w:sz w:val="28"/>
          <w:szCs w:val="28"/>
        </w:rPr>
        <w:t>Сведения о заявителях</w:t>
      </w:r>
    </w:p>
    <w:p w:rsidR="00391424" w:rsidRPr="0078761A" w:rsidRDefault="00391424" w:rsidP="00391424">
      <w:pPr>
        <w:pStyle w:val="ConsPlusNormal"/>
        <w:ind w:left="284" w:firstLine="709"/>
        <w:jc w:val="center"/>
        <w:rPr>
          <w:rFonts w:ascii="Times New Roman" w:hAnsi="Times New Roman" w:cs="Times New Roman"/>
          <w:sz w:val="28"/>
          <w:szCs w:val="28"/>
        </w:rPr>
      </w:pPr>
    </w:p>
    <w:p w:rsidR="00391424" w:rsidRPr="0078761A" w:rsidRDefault="00391424" w:rsidP="00391424">
      <w:pPr>
        <w:ind w:firstLine="709"/>
        <w:jc w:val="both"/>
        <w:outlineLvl w:val="0"/>
        <w:rPr>
          <w:sz w:val="28"/>
          <w:szCs w:val="28"/>
        </w:rPr>
      </w:pPr>
      <w:r w:rsidRPr="0078761A">
        <w:rPr>
          <w:sz w:val="28"/>
          <w:szCs w:val="28"/>
        </w:rPr>
        <w:t>1.6. Заявителями на предоставление муниципальной услуги являются физические и юридические лица (далее – заявитель).</w:t>
      </w:r>
    </w:p>
    <w:p w:rsidR="00391424" w:rsidRPr="007437C3" w:rsidRDefault="00391424" w:rsidP="00391424">
      <w:pPr>
        <w:ind w:firstLine="709"/>
        <w:jc w:val="both"/>
        <w:rPr>
          <w:rStyle w:val="af6"/>
          <w:b w:val="0"/>
          <w:sz w:val="28"/>
          <w:szCs w:val="28"/>
        </w:rPr>
      </w:pPr>
      <w:r w:rsidRPr="007437C3">
        <w:rPr>
          <w:rStyle w:val="af6"/>
          <w:b w:val="0"/>
          <w:sz w:val="28"/>
          <w:szCs w:val="28"/>
        </w:rPr>
        <w:t xml:space="preserve">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 оформленной в соответствии с </w:t>
      </w:r>
      <w:r w:rsidRPr="007437C3">
        <w:rPr>
          <w:rStyle w:val="af6"/>
          <w:b w:val="0"/>
          <w:sz w:val="28"/>
          <w:szCs w:val="28"/>
        </w:rPr>
        <w:lastRenderedPageBreak/>
        <w:t>законодательством Российской Федерации.</w:t>
      </w:r>
    </w:p>
    <w:p w:rsidR="00391424" w:rsidRPr="007437C3" w:rsidRDefault="00391424" w:rsidP="00391424">
      <w:pPr>
        <w:ind w:firstLine="851"/>
        <w:jc w:val="both"/>
        <w:rPr>
          <w:rStyle w:val="af6"/>
          <w:b w:val="0"/>
          <w:sz w:val="28"/>
          <w:szCs w:val="28"/>
        </w:rPr>
      </w:pPr>
    </w:p>
    <w:p w:rsidR="00391424" w:rsidRDefault="00391424" w:rsidP="00391424">
      <w:pPr>
        <w:ind w:firstLine="851"/>
        <w:jc w:val="center"/>
        <w:rPr>
          <w:sz w:val="28"/>
          <w:szCs w:val="28"/>
        </w:rPr>
      </w:pPr>
      <w:r w:rsidRPr="0078761A">
        <w:rPr>
          <w:sz w:val="28"/>
          <w:szCs w:val="28"/>
        </w:rPr>
        <w:t>Требования к порядку информирования о правилах предоставления муниципальной услуги</w:t>
      </w:r>
    </w:p>
    <w:p w:rsidR="00391424" w:rsidRPr="0078761A" w:rsidRDefault="00391424" w:rsidP="00391424">
      <w:pPr>
        <w:ind w:firstLine="851"/>
        <w:jc w:val="center"/>
        <w:rPr>
          <w:bCs/>
          <w:sz w:val="28"/>
          <w:szCs w:val="28"/>
        </w:rPr>
      </w:pPr>
    </w:p>
    <w:p w:rsidR="00391424" w:rsidRPr="007437C3" w:rsidRDefault="00391424" w:rsidP="00391424">
      <w:pPr>
        <w:ind w:firstLine="709"/>
        <w:jc w:val="both"/>
        <w:rPr>
          <w:rStyle w:val="2b"/>
          <w:bCs/>
          <w:sz w:val="28"/>
          <w:szCs w:val="28"/>
        </w:rPr>
      </w:pPr>
      <w:r w:rsidRPr="0078761A">
        <w:rPr>
          <w:bCs/>
          <w:sz w:val="28"/>
          <w:szCs w:val="28"/>
        </w:rPr>
        <w:t xml:space="preserve">1.7. </w:t>
      </w:r>
      <w:r w:rsidRPr="0078761A">
        <w:rPr>
          <w:rStyle w:val="2b"/>
          <w:rFonts w:eastAsia="Calibri"/>
          <w:sz w:val="28"/>
          <w:szCs w:val="28"/>
        </w:rPr>
        <w:t>Информирование по вопросам предоставления муниципальной</w:t>
      </w:r>
      <w:r w:rsidRPr="0078761A">
        <w:rPr>
          <w:sz w:val="28"/>
          <w:szCs w:val="28"/>
        </w:rPr>
        <w:t xml:space="preserve"> </w:t>
      </w:r>
      <w:r w:rsidRPr="0078761A">
        <w:rPr>
          <w:rStyle w:val="2b"/>
          <w:rFonts w:eastAsia="Calibri"/>
          <w:sz w:val="28"/>
          <w:szCs w:val="28"/>
        </w:rPr>
        <w:t xml:space="preserve">услуги, в том числе о сроках и порядке ее предоставления, осуществляется специалистами администрации сельского поселения </w:t>
      </w:r>
      <w:r>
        <w:rPr>
          <w:rStyle w:val="2b"/>
          <w:rFonts w:eastAsia="Calibri"/>
          <w:sz w:val="28"/>
          <w:szCs w:val="28"/>
        </w:rPr>
        <w:t>Нялинское</w:t>
      </w:r>
      <w:r w:rsidRPr="0078761A">
        <w:rPr>
          <w:rStyle w:val="2b"/>
          <w:rFonts w:eastAsia="Calibri"/>
          <w:sz w:val="28"/>
          <w:szCs w:val="28"/>
        </w:rPr>
        <w:t xml:space="preserve"> в следующих формах (по выбору заявителя):</w:t>
      </w:r>
    </w:p>
    <w:p w:rsidR="00391424" w:rsidRPr="0078761A" w:rsidRDefault="00391424" w:rsidP="00391424">
      <w:pPr>
        <w:ind w:firstLine="709"/>
        <w:jc w:val="both"/>
        <w:rPr>
          <w:rStyle w:val="2b"/>
          <w:rFonts w:eastAsia="Calibri"/>
          <w:sz w:val="28"/>
          <w:szCs w:val="28"/>
        </w:rPr>
      </w:pPr>
      <w:r w:rsidRPr="0078761A">
        <w:rPr>
          <w:rStyle w:val="2b"/>
          <w:rFonts w:eastAsia="Calibri"/>
          <w:sz w:val="28"/>
          <w:szCs w:val="28"/>
        </w:rPr>
        <w:t xml:space="preserve">– </w:t>
      </w:r>
      <w:proofErr w:type="gramStart"/>
      <w:r w:rsidRPr="0078761A">
        <w:rPr>
          <w:rStyle w:val="2b"/>
          <w:rFonts w:eastAsia="Calibri"/>
          <w:sz w:val="28"/>
          <w:szCs w:val="28"/>
        </w:rPr>
        <w:t>устной</w:t>
      </w:r>
      <w:proofErr w:type="gramEnd"/>
      <w:r w:rsidRPr="0078761A">
        <w:rPr>
          <w:rStyle w:val="2b"/>
          <w:rFonts w:eastAsia="Calibri"/>
          <w:sz w:val="28"/>
          <w:szCs w:val="28"/>
        </w:rPr>
        <w:t xml:space="preserve"> (при личном обращении заявителя и/или по телефону);</w:t>
      </w:r>
    </w:p>
    <w:p w:rsidR="00391424" w:rsidRDefault="00391424" w:rsidP="00391424">
      <w:pPr>
        <w:tabs>
          <w:tab w:val="left" w:pos="1134"/>
        </w:tabs>
        <w:ind w:firstLine="709"/>
        <w:jc w:val="both"/>
        <w:rPr>
          <w:rStyle w:val="2b"/>
          <w:rFonts w:eastAsia="Calibri"/>
          <w:sz w:val="28"/>
          <w:szCs w:val="28"/>
        </w:rPr>
      </w:pPr>
      <w:r w:rsidRPr="0078761A">
        <w:rPr>
          <w:rStyle w:val="2b"/>
          <w:rFonts w:eastAsia="Calibri"/>
          <w:sz w:val="28"/>
          <w:szCs w:val="28"/>
        </w:rPr>
        <w:t>–</w:t>
      </w:r>
      <w:r w:rsidRPr="0078761A">
        <w:rPr>
          <w:rStyle w:val="2b"/>
          <w:rFonts w:eastAsia="Calibri"/>
          <w:sz w:val="28"/>
          <w:szCs w:val="28"/>
        </w:rPr>
        <w:tab/>
        <w:t>письменной (при письменном обращении заявителя по почте, электронной почте, факсу);</w:t>
      </w:r>
    </w:p>
    <w:p w:rsidR="00391424" w:rsidRPr="007437C3" w:rsidRDefault="00391424" w:rsidP="00391424">
      <w:pPr>
        <w:tabs>
          <w:tab w:val="left" w:pos="1134"/>
        </w:tabs>
        <w:ind w:firstLine="709"/>
        <w:jc w:val="both"/>
        <w:rPr>
          <w:rStyle w:val="2b"/>
          <w:rFonts w:eastAsia="Calibri"/>
          <w:sz w:val="28"/>
          <w:szCs w:val="28"/>
        </w:rPr>
      </w:pPr>
      <w:r w:rsidRPr="007437C3">
        <w:rPr>
          <w:rStyle w:val="2b"/>
          <w:rFonts w:eastAsia="Calibri"/>
          <w:sz w:val="28"/>
          <w:szCs w:val="28"/>
        </w:rPr>
        <w:t xml:space="preserve">– посредством информационно-телекоммуникационной сети «Интернет» (далее – сеть «Интернет»), в том числе на официальном сайте органов местного самоуправления сельского поселения </w:t>
      </w:r>
      <w:r>
        <w:rPr>
          <w:rStyle w:val="2b"/>
          <w:rFonts w:eastAsia="Calibri"/>
          <w:sz w:val="28"/>
          <w:szCs w:val="28"/>
        </w:rPr>
        <w:t xml:space="preserve">Нялинское </w:t>
      </w:r>
      <w:r w:rsidRPr="007437C3">
        <w:rPr>
          <w:rStyle w:val="2b"/>
          <w:rFonts w:eastAsia="Calibri"/>
          <w:sz w:val="28"/>
          <w:szCs w:val="28"/>
        </w:rPr>
        <w:t>(</w:t>
      </w:r>
      <w:hyperlink r:id="rId9" w:history="1">
        <w:r w:rsidRPr="00AE2056">
          <w:rPr>
            <w:rStyle w:val="a3"/>
            <w:sz w:val="28"/>
            <w:szCs w:val="28"/>
          </w:rPr>
          <w:t>http://hmrn.ru/raion/poseleniya/nyalino/administrativnye-reglamenty/</w:t>
        </w:r>
      </w:hyperlink>
      <w:r w:rsidRPr="007437C3">
        <w:rPr>
          <w:rStyle w:val="2b"/>
          <w:rFonts w:eastAsia="Calibri"/>
          <w:sz w:val="28"/>
          <w:szCs w:val="28"/>
        </w:rPr>
        <w:t>) (далее – официальный сайт);</w:t>
      </w:r>
    </w:p>
    <w:p w:rsidR="00391424" w:rsidRPr="0078761A" w:rsidRDefault="00391424" w:rsidP="00391424">
      <w:pPr>
        <w:tabs>
          <w:tab w:val="left" w:pos="1134"/>
        </w:tabs>
        <w:ind w:firstLine="709"/>
        <w:jc w:val="both"/>
        <w:rPr>
          <w:rStyle w:val="2b"/>
          <w:rFonts w:eastAsia="Calibri"/>
          <w:sz w:val="28"/>
          <w:szCs w:val="28"/>
        </w:rPr>
      </w:pPr>
      <w:r w:rsidRPr="0078761A">
        <w:rPr>
          <w:rStyle w:val="2b"/>
          <w:rFonts w:eastAsia="Calibri"/>
          <w:sz w:val="28"/>
          <w:szCs w:val="28"/>
        </w:rPr>
        <w:t>–</w:t>
      </w:r>
      <w:r w:rsidRPr="0078761A">
        <w:rPr>
          <w:rStyle w:val="2b"/>
          <w:rFonts w:eastAsia="Calibri"/>
          <w:sz w:val="28"/>
          <w:szCs w:val="28"/>
        </w:rPr>
        <w:tab/>
        <w:t>на портале Многофункциональных центров предоставления государственных и муниципальных услуг Ханты</w:t>
      </w:r>
      <w:r>
        <w:rPr>
          <w:rStyle w:val="2b"/>
          <w:rFonts w:eastAsia="Calibri"/>
          <w:sz w:val="28"/>
          <w:szCs w:val="28"/>
        </w:rPr>
        <w:t>-</w:t>
      </w:r>
      <w:r w:rsidRPr="0078761A">
        <w:rPr>
          <w:rStyle w:val="2b"/>
          <w:rFonts w:eastAsia="Calibri"/>
          <w:sz w:val="28"/>
          <w:szCs w:val="28"/>
        </w:rPr>
        <w:t>Мансийского автономного округа – Югры (</w:t>
      </w:r>
      <w:proofErr w:type="spellStart"/>
      <w:r w:rsidRPr="0078761A">
        <w:rPr>
          <w:rStyle w:val="2b"/>
          <w:rFonts w:eastAsia="Calibri"/>
          <w:sz w:val="28"/>
          <w:szCs w:val="28"/>
        </w:rPr>
        <w:t>mfc.admhmao.ru</w:t>
      </w:r>
      <w:proofErr w:type="spellEnd"/>
      <w:r w:rsidRPr="0078761A">
        <w:rPr>
          <w:rStyle w:val="2b"/>
          <w:rFonts w:eastAsia="Calibri"/>
          <w:sz w:val="28"/>
          <w:szCs w:val="28"/>
        </w:rPr>
        <w:t>);</w:t>
      </w:r>
    </w:p>
    <w:p w:rsidR="00391424" w:rsidRPr="0078761A" w:rsidRDefault="00391424" w:rsidP="00391424">
      <w:pPr>
        <w:ind w:firstLine="709"/>
        <w:jc w:val="both"/>
        <w:rPr>
          <w:rStyle w:val="2b"/>
          <w:rFonts w:eastAsia="Calibri"/>
          <w:sz w:val="28"/>
          <w:szCs w:val="28"/>
        </w:rPr>
      </w:pPr>
      <w:r w:rsidRPr="0078761A">
        <w:rPr>
          <w:rStyle w:val="2b"/>
          <w:rFonts w:eastAsia="Calibri"/>
          <w:sz w:val="28"/>
          <w:szCs w:val="28"/>
        </w:rPr>
        <w:t xml:space="preserve">– в федеральной государственной информационной системе «Единый портал государственных и муниципальных услуг (функций)» (далее – Единый портал) (http://www.gosuslugi.ru); </w:t>
      </w:r>
    </w:p>
    <w:p w:rsidR="00391424" w:rsidRPr="0078761A" w:rsidRDefault="00391424" w:rsidP="00391424">
      <w:pPr>
        <w:tabs>
          <w:tab w:val="left" w:pos="1134"/>
        </w:tabs>
        <w:ind w:firstLine="709"/>
        <w:jc w:val="both"/>
        <w:rPr>
          <w:rStyle w:val="2b"/>
          <w:rFonts w:eastAsia="Calibri"/>
          <w:sz w:val="28"/>
          <w:szCs w:val="28"/>
        </w:rPr>
      </w:pPr>
      <w:r w:rsidRPr="0078761A">
        <w:rPr>
          <w:rStyle w:val="2b"/>
          <w:rFonts w:eastAsia="Calibri"/>
          <w:sz w:val="28"/>
          <w:szCs w:val="28"/>
        </w:rPr>
        <w:t>– в региональной информационной системе Ханты</w:t>
      </w:r>
      <w:r>
        <w:rPr>
          <w:rStyle w:val="2b"/>
          <w:rFonts w:eastAsia="Calibri"/>
          <w:sz w:val="28"/>
          <w:szCs w:val="28"/>
        </w:rPr>
        <w:t>-</w:t>
      </w:r>
      <w:r w:rsidRPr="0078761A">
        <w:rPr>
          <w:rStyle w:val="2b"/>
          <w:rFonts w:eastAsia="Calibri"/>
          <w:sz w:val="28"/>
          <w:szCs w:val="28"/>
        </w:rPr>
        <w:t>Мансийского автономного округа – Югры «Портал государственных и муниципальных услуг (функций) Ханты</w:t>
      </w:r>
      <w:r>
        <w:rPr>
          <w:rStyle w:val="2b"/>
          <w:rFonts w:eastAsia="Calibri"/>
          <w:sz w:val="28"/>
          <w:szCs w:val="28"/>
        </w:rPr>
        <w:t>-</w:t>
      </w:r>
      <w:r w:rsidRPr="0078761A">
        <w:rPr>
          <w:rStyle w:val="2b"/>
          <w:rFonts w:eastAsia="Calibri"/>
          <w:sz w:val="28"/>
          <w:szCs w:val="28"/>
        </w:rPr>
        <w:t>Мансийского автономного округа – Югры» (</w:t>
      </w:r>
      <w:hyperlink r:id="rId10" w:history="1">
        <w:r w:rsidRPr="0078761A">
          <w:rPr>
            <w:rStyle w:val="2b"/>
            <w:rFonts w:eastAsia="Calibri"/>
            <w:sz w:val="28"/>
            <w:szCs w:val="28"/>
          </w:rPr>
          <w:t>86.gosuslugi.ru</w:t>
        </w:r>
      </w:hyperlink>
      <w:r w:rsidRPr="0078761A">
        <w:rPr>
          <w:sz w:val="28"/>
          <w:szCs w:val="28"/>
        </w:rPr>
        <w:t>)</w:t>
      </w:r>
      <w:r w:rsidRPr="0078761A">
        <w:rPr>
          <w:rStyle w:val="2b"/>
          <w:rFonts w:eastAsia="Calibri"/>
          <w:sz w:val="28"/>
          <w:szCs w:val="28"/>
        </w:rPr>
        <w:t xml:space="preserve"> (далее – Региональный портал).</w:t>
      </w:r>
    </w:p>
    <w:p w:rsidR="00391424" w:rsidRPr="0078761A" w:rsidRDefault="00391424" w:rsidP="00391424">
      <w:pPr>
        <w:tabs>
          <w:tab w:val="left" w:pos="1134"/>
        </w:tabs>
        <w:ind w:firstLine="709"/>
        <w:jc w:val="both"/>
        <w:rPr>
          <w:rStyle w:val="2b"/>
          <w:rFonts w:eastAsia="Calibri"/>
          <w:sz w:val="28"/>
          <w:szCs w:val="28"/>
        </w:rPr>
      </w:pPr>
      <w:r w:rsidRPr="0078761A">
        <w:rPr>
          <w:rStyle w:val="2b"/>
          <w:rFonts w:eastAsia="Calibri"/>
          <w:sz w:val="28"/>
          <w:szCs w:val="28"/>
        </w:rPr>
        <w:t>–</w:t>
      </w:r>
      <w:r w:rsidRPr="0078761A">
        <w:rPr>
          <w:rStyle w:val="2b"/>
          <w:rFonts w:eastAsia="Calibri"/>
          <w:sz w:val="28"/>
          <w:szCs w:val="28"/>
        </w:rPr>
        <w:tab/>
        <w:t xml:space="preserve">на информационном стенде администрации сельского поселения </w:t>
      </w:r>
      <w:r>
        <w:rPr>
          <w:rStyle w:val="2b"/>
          <w:rFonts w:eastAsia="Calibri"/>
          <w:sz w:val="28"/>
          <w:szCs w:val="28"/>
        </w:rPr>
        <w:t>Нялинское</w:t>
      </w:r>
      <w:r w:rsidRPr="0078761A">
        <w:rPr>
          <w:rStyle w:val="2b"/>
          <w:rFonts w:eastAsia="Calibri"/>
          <w:sz w:val="28"/>
          <w:szCs w:val="28"/>
        </w:rPr>
        <w:t xml:space="preserve">, Многофункционального центра предоставления государственных и муниципальных услуг, расположенного на территории сельского поселения </w:t>
      </w:r>
      <w:r>
        <w:rPr>
          <w:rStyle w:val="2b"/>
          <w:rFonts w:eastAsia="Calibri"/>
          <w:sz w:val="28"/>
          <w:szCs w:val="28"/>
        </w:rPr>
        <w:t>Нялинское</w:t>
      </w:r>
      <w:r w:rsidRPr="0078761A">
        <w:rPr>
          <w:rStyle w:val="2b"/>
          <w:rFonts w:eastAsia="Calibri"/>
          <w:sz w:val="28"/>
          <w:szCs w:val="28"/>
        </w:rPr>
        <w:t>, в форме информационных (текстовых) материалов.</w:t>
      </w:r>
    </w:p>
    <w:p w:rsidR="00391424" w:rsidRPr="0078761A" w:rsidRDefault="00391424" w:rsidP="00391424">
      <w:pPr>
        <w:tabs>
          <w:tab w:val="left" w:pos="1800"/>
        </w:tabs>
        <w:ind w:firstLine="709"/>
        <w:jc w:val="both"/>
        <w:rPr>
          <w:sz w:val="28"/>
          <w:szCs w:val="28"/>
        </w:rPr>
      </w:pPr>
      <w:r w:rsidRPr="0078761A">
        <w:rPr>
          <w:sz w:val="28"/>
          <w:szCs w:val="28"/>
        </w:rPr>
        <w:t xml:space="preserve">Информирование о ходе предоставления муниципальной услуги осуществляется специалистом администрации сельского поселения </w:t>
      </w:r>
      <w:r>
        <w:rPr>
          <w:sz w:val="28"/>
          <w:szCs w:val="28"/>
        </w:rPr>
        <w:t>Нялинское</w:t>
      </w:r>
      <w:r w:rsidRPr="0078761A">
        <w:rPr>
          <w:sz w:val="28"/>
          <w:szCs w:val="28"/>
        </w:rPr>
        <w:t xml:space="preserve"> в следующих формах (по выбору заявителя):</w:t>
      </w:r>
    </w:p>
    <w:p w:rsidR="00391424" w:rsidRPr="0078761A" w:rsidRDefault="00391424" w:rsidP="00391424">
      <w:pPr>
        <w:ind w:firstLine="709"/>
        <w:jc w:val="both"/>
        <w:rPr>
          <w:sz w:val="28"/>
          <w:szCs w:val="28"/>
        </w:rPr>
      </w:pPr>
      <w:r w:rsidRPr="0078761A">
        <w:rPr>
          <w:rStyle w:val="2b"/>
          <w:rFonts w:eastAsia="Calibri"/>
          <w:sz w:val="28"/>
          <w:szCs w:val="28"/>
        </w:rPr>
        <w:t xml:space="preserve">– </w:t>
      </w:r>
      <w:proofErr w:type="gramStart"/>
      <w:r w:rsidRPr="0078761A">
        <w:rPr>
          <w:sz w:val="28"/>
          <w:szCs w:val="28"/>
        </w:rPr>
        <w:t>устной</w:t>
      </w:r>
      <w:proofErr w:type="gramEnd"/>
      <w:r w:rsidRPr="0078761A">
        <w:rPr>
          <w:sz w:val="28"/>
          <w:szCs w:val="28"/>
        </w:rPr>
        <w:t xml:space="preserve"> (при личном обращении или по телефону);</w:t>
      </w:r>
    </w:p>
    <w:p w:rsidR="00391424" w:rsidRPr="0078761A" w:rsidRDefault="00391424" w:rsidP="00391424">
      <w:pPr>
        <w:ind w:firstLine="709"/>
        <w:jc w:val="both"/>
        <w:rPr>
          <w:sz w:val="28"/>
          <w:szCs w:val="28"/>
        </w:rPr>
      </w:pPr>
      <w:r w:rsidRPr="0078761A">
        <w:rPr>
          <w:rStyle w:val="2b"/>
          <w:rFonts w:eastAsia="Calibri"/>
          <w:sz w:val="28"/>
          <w:szCs w:val="28"/>
        </w:rPr>
        <w:t xml:space="preserve">– </w:t>
      </w:r>
      <w:r w:rsidRPr="0078761A">
        <w:rPr>
          <w:sz w:val="28"/>
          <w:szCs w:val="28"/>
        </w:rPr>
        <w:t>письменной (при письменном обращении по почте, электронной почте).</w:t>
      </w:r>
    </w:p>
    <w:p w:rsidR="00391424" w:rsidRPr="0078761A" w:rsidRDefault="00391424" w:rsidP="00391424">
      <w:pPr>
        <w:ind w:firstLine="709"/>
        <w:jc w:val="both"/>
        <w:rPr>
          <w:sz w:val="28"/>
          <w:szCs w:val="28"/>
        </w:rPr>
      </w:pPr>
      <w:r w:rsidRPr="0078761A">
        <w:rPr>
          <w:sz w:val="28"/>
          <w:szCs w:val="28"/>
        </w:rPr>
        <w:t xml:space="preserve">1.8. В случае устного обращения (лично или по телефону) заявителя (его представителя) за информацией по вопросам предоставления муниципальной услуги, в том числе о ходе предоставления муниципальной услуги, специалист администрации сельского поселения </w:t>
      </w:r>
      <w:r>
        <w:rPr>
          <w:sz w:val="28"/>
          <w:szCs w:val="28"/>
        </w:rPr>
        <w:t>Нялинское</w:t>
      </w:r>
      <w:r w:rsidRPr="0078761A">
        <w:rPr>
          <w:sz w:val="28"/>
          <w:szCs w:val="28"/>
        </w:rPr>
        <w:t xml:space="preserve"> осуществляет устное информирование (лично или по телефону) обратившегося за информацией заявителя. Устное информирование каждого обратившегося за информацией заявителя осуществляется не более 15 минут.</w:t>
      </w:r>
    </w:p>
    <w:p w:rsidR="00391424" w:rsidRPr="0078761A" w:rsidRDefault="00391424" w:rsidP="00391424">
      <w:pPr>
        <w:ind w:firstLine="709"/>
        <w:jc w:val="both"/>
        <w:rPr>
          <w:sz w:val="28"/>
          <w:szCs w:val="28"/>
        </w:rPr>
      </w:pPr>
      <w:proofErr w:type="gramStart"/>
      <w:r w:rsidRPr="0078761A">
        <w:rPr>
          <w:sz w:val="28"/>
          <w:szCs w:val="28"/>
        </w:rPr>
        <w:lastRenderedPageBreak/>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roofErr w:type="gramEnd"/>
    </w:p>
    <w:p w:rsidR="00391424" w:rsidRPr="0078761A" w:rsidRDefault="00391424" w:rsidP="00391424">
      <w:pPr>
        <w:ind w:firstLine="709"/>
        <w:jc w:val="both"/>
        <w:rPr>
          <w:sz w:val="28"/>
          <w:szCs w:val="28"/>
        </w:rPr>
      </w:pPr>
      <w:r w:rsidRPr="0078761A">
        <w:rPr>
          <w:sz w:val="28"/>
          <w:szCs w:val="28"/>
        </w:rPr>
        <w:t>В случае если для подготовки ответа требуется более продолжительное время, специалист, осуществляющий устное информирование, может предложить заявителю направить обращение о предоставлении письменной консультации по порядку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391424" w:rsidRPr="0078761A" w:rsidRDefault="00391424" w:rsidP="00391424">
      <w:pPr>
        <w:tabs>
          <w:tab w:val="left" w:pos="567"/>
        </w:tabs>
        <w:ind w:firstLine="709"/>
        <w:jc w:val="both"/>
        <w:rPr>
          <w:sz w:val="28"/>
          <w:szCs w:val="28"/>
        </w:rPr>
      </w:pPr>
      <w:r w:rsidRPr="0078761A">
        <w:rPr>
          <w:sz w:val="28"/>
          <w:szCs w:val="28"/>
        </w:rPr>
        <w:t>При консультировании по письменным обращениям ответ на обращение направляется заявителю в срок, не превышающий тридцати календарных дней с момента регистрации обращения.</w:t>
      </w:r>
    </w:p>
    <w:p w:rsidR="00391424" w:rsidRPr="0078761A" w:rsidRDefault="00391424" w:rsidP="00391424">
      <w:pPr>
        <w:ind w:firstLine="709"/>
        <w:jc w:val="both"/>
        <w:rPr>
          <w:i/>
          <w:sz w:val="28"/>
          <w:szCs w:val="28"/>
        </w:rPr>
      </w:pPr>
      <w:r w:rsidRPr="0078761A">
        <w:rPr>
          <w:sz w:val="28"/>
          <w:szCs w:val="28"/>
        </w:rPr>
        <w:t>При консультировании заявителей о ходе предоставления муниципальной услуги в письменной форме информация направляется в срок, не превышающий трех рабочих дней.</w:t>
      </w:r>
    </w:p>
    <w:p w:rsidR="00391424" w:rsidRPr="0078761A" w:rsidRDefault="00391424" w:rsidP="00391424">
      <w:pPr>
        <w:tabs>
          <w:tab w:val="left" w:pos="567"/>
        </w:tabs>
        <w:ind w:firstLine="709"/>
        <w:jc w:val="both"/>
        <w:rPr>
          <w:sz w:val="28"/>
          <w:szCs w:val="28"/>
        </w:rPr>
      </w:pPr>
      <w:r w:rsidRPr="0078761A">
        <w:rPr>
          <w:sz w:val="28"/>
          <w:szCs w:val="28"/>
        </w:rPr>
        <w:t>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 – телекоммуникационной сети «Интернет», указанные в подпункте 1.7 Административного регламента.</w:t>
      </w:r>
    </w:p>
    <w:p w:rsidR="00391424" w:rsidRPr="0078761A" w:rsidRDefault="00391424" w:rsidP="00391424">
      <w:pPr>
        <w:pStyle w:val="af"/>
        <w:tabs>
          <w:tab w:val="left" w:pos="567"/>
        </w:tabs>
        <w:spacing w:after="0" w:line="240" w:lineRule="auto"/>
        <w:ind w:left="0" w:firstLine="709"/>
        <w:jc w:val="both"/>
        <w:rPr>
          <w:rFonts w:ascii="Times New Roman" w:hAnsi="Times New Roman"/>
          <w:sz w:val="28"/>
          <w:szCs w:val="28"/>
        </w:rPr>
      </w:pPr>
      <w:r w:rsidRPr="0078761A">
        <w:rPr>
          <w:rFonts w:ascii="Times New Roman" w:hAnsi="Times New Roman"/>
          <w:sz w:val="28"/>
          <w:szCs w:val="28"/>
        </w:rPr>
        <w:t>Информирование по вопросам предоставления муниципальной услуги в Многофункциональн</w:t>
      </w:r>
      <w:r>
        <w:rPr>
          <w:rFonts w:ascii="Times New Roman" w:hAnsi="Times New Roman"/>
          <w:sz w:val="28"/>
          <w:szCs w:val="28"/>
        </w:rPr>
        <w:t>ом</w:t>
      </w:r>
      <w:r w:rsidRPr="0078761A">
        <w:rPr>
          <w:rFonts w:ascii="Times New Roman" w:hAnsi="Times New Roman"/>
          <w:sz w:val="28"/>
          <w:szCs w:val="28"/>
        </w:rPr>
        <w:t xml:space="preserve"> центр</w:t>
      </w:r>
      <w:r>
        <w:rPr>
          <w:rFonts w:ascii="Times New Roman" w:hAnsi="Times New Roman"/>
          <w:sz w:val="28"/>
          <w:szCs w:val="28"/>
        </w:rPr>
        <w:t>е</w:t>
      </w:r>
      <w:r w:rsidRPr="0078761A">
        <w:rPr>
          <w:rFonts w:ascii="Times New Roman" w:hAnsi="Times New Roman"/>
          <w:sz w:val="28"/>
          <w:szCs w:val="28"/>
        </w:rPr>
        <w:t xml:space="preserve"> предоставления государственных и муниципальных услуг, расположенн</w:t>
      </w:r>
      <w:r>
        <w:rPr>
          <w:rFonts w:ascii="Times New Roman" w:hAnsi="Times New Roman"/>
          <w:sz w:val="28"/>
          <w:szCs w:val="28"/>
        </w:rPr>
        <w:t>ом</w:t>
      </w:r>
      <w:r w:rsidRPr="0078761A">
        <w:rPr>
          <w:rFonts w:ascii="Times New Roman" w:hAnsi="Times New Roman"/>
          <w:sz w:val="28"/>
          <w:szCs w:val="28"/>
        </w:rPr>
        <w:t xml:space="preserve"> на территории сельского поселения </w:t>
      </w:r>
      <w:r>
        <w:rPr>
          <w:rFonts w:ascii="Times New Roman" w:hAnsi="Times New Roman"/>
          <w:sz w:val="28"/>
          <w:szCs w:val="28"/>
        </w:rPr>
        <w:t>Нялинское</w:t>
      </w:r>
      <w:r w:rsidRPr="0078761A">
        <w:rPr>
          <w:rFonts w:ascii="Times New Roman" w:hAnsi="Times New Roman"/>
          <w:sz w:val="28"/>
          <w:szCs w:val="28"/>
        </w:rPr>
        <w:t xml:space="preserve"> (далее также – Многофункциональный центр</w:t>
      </w:r>
      <w:r>
        <w:rPr>
          <w:rFonts w:ascii="Times New Roman" w:hAnsi="Times New Roman"/>
          <w:sz w:val="28"/>
          <w:szCs w:val="28"/>
        </w:rPr>
        <w:t>, МФЦ</w:t>
      </w:r>
      <w:r w:rsidRPr="0078761A">
        <w:rPr>
          <w:rFonts w:ascii="Times New Roman" w:hAnsi="Times New Roman"/>
          <w:sz w:val="28"/>
          <w:szCs w:val="28"/>
        </w:rPr>
        <w:t>), осуществляется в соответствии с регламентом их работы.</w:t>
      </w:r>
    </w:p>
    <w:p w:rsidR="00391424" w:rsidRPr="0078761A" w:rsidRDefault="00391424" w:rsidP="00391424">
      <w:pPr>
        <w:ind w:firstLine="709"/>
        <w:jc w:val="both"/>
        <w:rPr>
          <w:sz w:val="28"/>
          <w:szCs w:val="28"/>
        </w:rPr>
      </w:pPr>
      <w:r w:rsidRPr="0078761A">
        <w:rPr>
          <w:sz w:val="28"/>
          <w:szCs w:val="28"/>
        </w:rPr>
        <w:t>Информация по вопросам предоставления муниципальной услуги, в том числе о порядке и сроках ее предоставления, размещенная на Едином и Региональном порталах, на официальном сайте, предоставляется заявителю бесплатно.</w:t>
      </w:r>
    </w:p>
    <w:p w:rsidR="00391424" w:rsidRPr="0078761A" w:rsidRDefault="00391424" w:rsidP="00391424">
      <w:pPr>
        <w:ind w:firstLine="709"/>
        <w:jc w:val="both"/>
        <w:rPr>
          <w:sz w:val="28"/>
          <w:szCs w:val="28"/>
        </w:rPr>
      </w:pPr>
      <w:proofErr w:type="gramStart"/>
      <w:r w:rsidRPr="0078761A">
        <w:rPr>
          <w:sz w:val="28"/>
          <w:szCs w:val="28"/>
        </w:rPr>
        <w:t>Доступ к информации по вопросам предоставления муниципальной услуги, в том числе о сроках и порядке ее предоставления, осуществляется без выполнения заявителем каких –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91424" w:rsidRPr="0078761A" w:rsidRDefault="00391424" w:rsidP="00391424">
      <w:pPr>
        <w:tabs>
          <w:tab w:val="left" w:pos="567"/>
        </w:tabs>
        <w:ind w:firstLine="709"/>
        <w:jc w:val="both"/>
        <w:rPr>
          <w:sz w:val="28"/>
          <w:szCs w:val="28"/>
        </w:rPr>
      </w:pPr>
      <w:r w:rsidRPr="0078761A">
        <w:rPr>
          <w:sz w:val="28"/>
          <w:szCs w:val="28"/>
        </w:rPr>
        <w:t>1.9. Способы получения информации заявителями о местах нахождения и графиках работы Многофункционального центра, органов государственной власти и органов местного самоуправления муниципальных образований Ханты</w:t>
      </w:r>
      <w:r>
        <w:rPr>
          <w:sz w:val="28"/>
          <w:szCs w:val="28"/>
        </w:rPr>
        <w:t>-</w:t>
      </w:r>
      <w:r w:rsidRPr="0078761A">
        <w:rPr>
          <w:sz w:val="28"/>
          <w:szCs w:val="28"/>
        </w:rPr>
        <w:t>Мансийского автономного округа – Югры,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391424" w:rsidRPr="0078761A" w:rsidRDefault="00391424" w:rsidP="00391424">
      <w:pPr>
        <w:ind w:firstLine="709"/>
        <w:jc w:val="both"/>
        <w:rPr>
          <w:sz w:val="28"/>
          <w:szCs w:val="28"/>
        </w:rPr>
      </w:pPr>
      <w:r w:rsidRPr="0078761A">
        <w:rPr>
          <w:sz w:val="28"/>
          <w:szCs w:val="28"/>
        </w:rPr>
        <w:lastRenderedPageBreak/>
        <w:t xml:space="preserve">по выбору заявителя могут использоваться способы получения информации, указанные в подпункте 1.7 Административного регламента, а также информационные материалы, размещенные на официальных сайтах:   </w:t>
      </w:r>
    </w:p>
    <w:p w:rsidR="00391424" w:rsidRPr="0078761A" w:rsidRDefault="00391424" w:rsidP="00391424">
      <w:pPr>
        <w:ind w:firstLine="709"/>
        <w:jc w:val="both"/>
        <w:rPr>
          <w:sz w:val="28"/>
          <w:szCs w:val="28"/>
        </w:rPr>
      </w:pPr>
      <w:r w:rsidRPr="0078761A">
        <w:rPr>
          <w:sz w:val="28"/>
          <w:szCs w:val="28"/>
        </w:rPr>
        <w:t>– Управления Федеральной службы государственной регистрации, кадастра и картографии по Ханты</w:t>
      </w:r>
      <w:r>
        <w:rPr>
          <w:sz w:val="28"/>
          <w:szCs w:val="28"/>
        </w:rPr>
        <w:t>-</w:t>
      </w:r>
      <w:r w:rsidRPr="0078761A">
        <w:rPr>
          <w:sz w:val="28"/>
          <w:szCs w:val="28"/>
        </w:rPr>
        <w:t xml:space="preserve">Мансийскому автономному округу – Югре  (далее также – Управление </w:t>
      </w:r>
      <w:proofErr w:type="spellStart"/>
      <w:r w:rsidRPr="0078761A">
        <w:rPr>
          <w:sz w:val="28"/>
          <w:szCs w:val="28"/>
        </w:rPr>
        <w:t>Росреестра</w:t>
      </w:r>
      <w:proofErr w:type="spellEnd"/>
      <w:r w:rsidRPr="0078761A">
        <w:rPr>
          <w:sz w:val="28"/>
          <w:szCs w:val="28"/>
        </w:rPr>
        <w:t xml:space="preserve">): </w:t>
      </w:r>
      <w:hyperlink r:id="rId11" w:history="1">
        <w:r w:rsidRPr="001813EF">
          <w:rPr>
            <w:sz w:val="28"/>
          </w:rPr>
          <w:t>www.rosreestr.ru</w:t>
        </w:r>
      </w:hyperlink>
      <w:r w:rsidRPr="0078761A">
        <w:rPr>
          <w:sz w:val="28"/>
          <w:szCs w:val="28"/>
        </w:rPr>
        <w:t>;</w:t>
      </w:r>
    </w:p>
    <w:p w:rsidR="00391424" w:rsidRPr="0078761A" w:rsidRDefault="00391424" w:rsidP="00391424">
      <w:pPr>
        <w:tabs>
          <w:tab w:val="num" w:pos="0"/>
          <w:tab w:val="left" w:pos="1134"/>
        </w:tabs>
        <w:ind w:firstLine="709"/>
        <w:jc w:val="both"/>
        <w:rPr>
          <w:sz w:val="28"/>
          <w:szCs w:val="28"/>
        </w:rPr>
      </w:pPr>
      <w:r w:rsidRPr="0078761A">
        <w:rPr>
          <w:sz w:val="28"/>
          <w:szCs w:val="28"/>
        </w:rPr>
        <w:t xml:space="preserve">– </w:t>
      </w:r>
      <w:r w:rsidRPr="0078761A">
        <w:rPr>
          <w:rStyle w:val="extended-textfull"/>
          <w:sz w:val="28"/>
          <w:szCs w:val="28"/>
        </w:rPr>
        <w:t xml:space="preserve">Межрайонной </w:t>
      </w:r>
      <w:r w:rsidRPr="0078761A">
        <w:rPr>
          <w:rStyle w:val="extended-textfull"/>
          <w:bCs/>
          <w:sz w:val="28"/>
          <w:szCs w:val="28"/>
        </w:rPr>
        <w:t>инспекции</w:t>
      </w:r>
      <w:r w:rsidRPr="0078761A">
        <w:rPr>
          <w:rStyle w:val="extended-textfull"/>
          <w:sz w:val="28"/>
          <w:szCs w:val="28"/>
        </w:rPr>
        <w:t xml:space="preserve"> </w:t>
      </w:r>
      <w:r w:rsidRPr="0078761A">
        <w:rPr>
          <w:rStyle w:val="extended-textfull"/>
          <w:bCs/>
          <w:sz w:val="28"/>
          <w:szCs w:val="28"/>
        </w:rPr>
        <w:t>Федеральной</w:t>
      </w:r>
      <w:r w:rsidRPr="0078761A">
        <w:rPr>
          <w:rStyle w:val="extended-textfull"/>
          <w:sz w:val="28"/>
          <w:szCs w:val="28"/>
        </w:rPr>
        <w:t xml:space="preserve"> </w:t>
      </w:r>
      <w:r w:rsidRPr="0078761A">
        <w:rPr>
          <w:rStyle w:val="extended-textfull"/>
          <w:bCs/>
          <w:sz w:val="28"/>
          <w:szCs w:val="28"/>
        </w:rPr>
        <w:t>налоговой</w:t>
      </w:r>
      <w:r w:rsidRPr="0078761A">
        <w:rPr>
          <w:rStyle w:val="extended-textfull"/>
          <w:sz w:val="28"/>
          <w:szCs w:val="28"/>
        </w:rPr>
        <w:t xml:space="preserve"> </w:t>
      </w:r>
      <w:r w:rsidRPr="0078761A">
        <w:rPr>
          <w:rStyle w:val="extended-textfull"/>
          <w:bCs/>
          <w:sz w:val="28"/>
          <w:szCs w:val="28"/>
        </w:rPr>
        <w:t>службы</w:t>
      </w:r>
      <w:r w:rsidRPr="0078761A">
        <w:rPr>
          <w:sz w:val="28"/>
          <w:szCs w:val="28"/>
        </w:rPr>
        <w:t xml:space="preserve"> России № </w:t>
      </w:r>
      <w:r>
        <w:rPr>
          <w:sz w:val="28"/>
          <w:szCs w:val="28"/>
        </w:rPr>
        <w:t>1</w:t>
      </w:r>
      <w:r w:rsidRPr="0078761A">
        <w:rPr>
          <w:sz w:val="28"/>
          <w:szCs w:val="28"/>
        </w:rPr>
        <w:t xml:space="preserve"> по Ханты</w:t>
      </w:r>
      <w:r>
        <w:rPr>
          <w:sz w:val="28"/>
          <w:szCs w:val="28"/>
        </w:rPr>
        <w:t>-</w:t>
      </w:r>
      <w:r w:rsidRPr="0078761A">
        <w:rPr>
          <w:sz w:val="28"/>
          <w:szCs w:val="28"/>
        </w:rPr>
        <w:t>Мансийскому автономному округу – Югре</w:t>
      </w:r>
      <w:r w:rsidRPr="0078761A">
        <w:rPr>
          <w:rStyle w:val="apple-converted-space"/>
          <w:rFonts w:eastAsia="Calibri"/>
          <w:sz w:val="28"/>
          <w:szCs w:val="28"/>
        </w:rPr>
        <w:t>:</w:t>
      </w:r>
      <w:r w:rsidRPr="0078761A">
        <w:rPr>
          <w:sz w:val="28"/>
          <w:szCs w:val="28"/>
        </w:rPr>
        <w:t xml:space="preserve"> </w:t>
      </w:r>
      <w:r w:rsidRPr="001813EF">
        <w:rPr>
          <w:sz w:val="28"/>
          <w:szCs w:val="28"/>
        </w:rPr>
        <w:t>https://www.nalog.gov.ru/rn86/ifns/imns86_01/</w:t>
      </w:r>
      <w:r>
        <w:rPr>
          <w:sz w:val="28"/>
          <w:szCs w:val="28"/>
        </w:rPr>
        <w:t xml:space="preserve"> </w:t>
      </w:r>
      <w:r w:rsidRPr="0078761A">
        <w:rPr>
          <w:sz w:val="28"/>
          <w:szCs w:val="28"/>
        </w:rPr>
        <w:t>(далее – территориальный орган ФНС);</w:t>
      </w:r>
    </w:p>
    <w:p w:rsidR="00391424" w:rsidRPr="0078761A" w:rsidRDefault="00391424" w:rsidP="00391424">
      <w:pPr>
        <w:tabs>
          <w:tab w:val="left" w:pos="1134"/>
        </w:tabs>
        <w:ind w:firstLine="709"/>
        <w:jc w:val="both"/>
        <w:rPr>
          <w:sz w:val="28"/>
          <w:szCs w:val="28"/>
        </w:rPr>
      </w:pPr>
      <w:r w:rsidRPr="0078761A">
        <w:rPr>
          <w:sz w:val="28"/>
          <w:szCs w:val="28"/>
        </w:rPr>
        <w:t>– на портале многофункциональных центров Ханты</w:t>
      </w:r>
      <w:r>
        <w:rPr>
          <w:sz w:val="28"/>
          <w:szCs w:val="28"/>
        </w:rPr>
        <w:t>-</w:t>
      </w:r>
      <w:r w:rsidRPr="0078761A">
        <w:rPr>
          <w:sz w:val="28"/>
          <w:szCs w:val="28"/>
        </w:rPr>
        <w:t xml:space="preserve">Мансийского автономного округа – Югры: </w:t>
      </w:r>
      <w:proofErr w:type="spellStart"/>
      <w:r w:rsidRPr="0078761A">
        <w:rPr>
          <w:sz w:val="28"/>
          <w:szCs w:val="28"/>
          <w:shd w:val="clear" w:color="auto" w:fill="FFFFFF"/>
        </w:rPr>
        <w:t>www</w:t>
      </w:r>
      <w:proofErr w:type="spellEnd"/>
      <w:r w:rsidRPr="0078761A">
        <w:rPr>
          <w:sz w:val="28"/>
          <w:szCs w:val="28"/>
          <w:shd w:val="clear" w:color="auto" w:fill="FFFFFF"/>
        </w:rPr>
        <w:t>.</w:t>
      </w:r>
      <w:proofErr w:type="spellStart"/>
      <w:r w:rsidRPr="0078761A">
        <w:rPr>
          <w:sz w:val="28"/>
          <w:szCs w:val="28"/>
          <w:lang w:val="en-US"/>
        </w:rPr>
        <w:t>mfc</w:t>
      </w:r>
      <w:proofErr w:type="spellEnd"/>
      <w:r w:rsidRPr="0078761A">
        <w:rPr>
          <w:sz w:val="28"/>
          <w:szCs w:val="28"/>
        </w:rPr>
        <w:t>.</w:t>
      </w:r>
      <w:proofErr w:type="spellStart"/>
      <w:r w:rsidRPr="0078761A">
        <w:rPr>
          <w:sz w:val="28"/>
          <w:szCs w:val="28"/>
          <w:lang w:val="en-US"/>
        </w:rPr>
        <w:t>admhmao</w:t>
      </w:r>
      <w:proofErr w:type="spellEnd"/>
      <w:r w:rsidRPr="0078761A">
        <w:rPr>
          <w:sz w:val="28"/>
          <w:szCs w:val="28"/>
        </w:rPr>
        <w:t>.</w:t>
      </w:r>
      <w:r w:rsidRPr="0078761A">
        <w:rPr>
          <w:sz w:val="28"/>
          <w:szCs w:val="28"/>
          <w:lang w:val="en-US"/>
        </w:rPr>
        <w:t>ru</w:t>
      </w:r>
      <w:r w:rsidRPr="0078761A">
        <w:rPr>
          <w:sz w:val="28"/>
          <w:szCs w:val="28"/>
        </w:rPr>
        <w:t>.</w:t>
      </w:r>
    </w:p>
    <w:p w:rsidR="00391424" w:rsidRPr="0078761A" w:rsidRDefault="00391424" w:rsidP="00391424">
      <w:pPr>
        <w:ind w:firstLine="709"/>
        <w:jc w:val="both"/>
        <w:rPr>
          <w:sz w:val="28"/>
          <w:szCs w:val="28"/>
        </w:rPr>
      </w:pPr>
      <w:r w:rsidRPr="0078761A">
        <w:rPr>
          <w:sz w:val="28"/>
          <w:szCs w:val="28"/>
        </w:rPr>
        <w:t xml:space="preserve">1.10. </w:t>
      </w:r>
      <w:proofErr w:type="gramStart"/>
      <w:r w:rsidRPr="0078761A">
        <w:rPr>
          <w:sz w:val="28"/>
          <w:szCs w:val="28"/>
        </w:rPr>
        <w:t>На информационных стендах, находящихся в местах предоставления муниципальной услуги, в информационно – телекоммуникационной сети «Интернет» (на официальном сайте, на Едином и Региональном порталах) размещается следующая информация:</w:t>
      </w:r>
      <w:proofErr w:type="gramEnd"/>
    </w:p>
    <w:p w:rsidR="00391424" w:rsidRPr="0078761A" w:rsidRDefault="00391424" w:rsidP="00391424">
      <w:pPr>
        <w:tabs>
          <w:tab w:val="left" w:pos="567"/>
        </w:tabs>
        <w:ind w:firstLine="709"/>
        <w:jc w:val="both"/>
        <w:rPr>
          <w:sz w:val="28"/>
          <w:szCs w:val="28"/>
        </w:rPr>
      </w:pPr>
      <w:r w:rsidRPr="0078761A">
        <w:rPr>
          <w:sz w:val="28"/>
          <w:szCs w:val="28"/>
        </w:rPr>
        <w:t xml:space="preserve">– справочная информация (о месте нахождения, графике работы, справочных телефонах, адресах официального сайта и электронной почты администрации сельского поселения </w:t>
      </w:r>
      <w:r>
        <w:rPr>
          <w:sz w:val="28"/>
          <w:szCs w:val="28"/>
        </w:rPr>
        <w:t>Нялинское</w:t>
      </w:r>
      <w:r w:rsidRPr="0078761A">
        <w:rPr>
          <w:sz w:val="28"/>
          <w:szCs w:val="28"/>
        </w:rPr>
        <w:t xml:space="preserve"> и специалистов, участвующих в предоставлении муниципальной услуги)</w:t>
      </w:r>
    </w:p>
    <w:p w:rsidR="00391424" w:rsidRPr="0078761A" w:rsidRDefault="00391424" w:rsidP="00391424">
      <w:pPr>
        <w:ind w:firstLine="709"/>
        <w:jc w:val="both"/>
        <w:rPr>
          <w:sz w:val="28"/>
          <w:szCs w:val="28"/>
        </w:rPr>
      </w:pPr>
      <w:r w:rsidRPr="0078761A">
        <w:rPr>
          <w:sz w:val="28"/>
          <w:szCs w:val="28"/>
        </w:rPr>
        <w:t>– перечень нормативных правовых актов, регулирующих предоставление муниципальной услуги;</w:t>
      </w:r>
    </w:p>
    <w:p w:rsidR="00391424" w:rsidRPr="0078761A" w:rsidRDefault="00391424" w:rsidP="00391424">
      <w:pPr>
        <w:ind w:firstLine="709"/>
        <w:jc w:val="both"/>
        <w:rPr>
          <w:sz w:val="28"/>
          <w:szCs w:val="28"/>
        </w:rPr>
      </w:pPr>
      <w:r w:rsidRPr="0078761A">
        <w:rPr>
          <w:sz w:val="28"/>
          <w:szCs w:val="28"/>
        </w:rPr>
        <w:t xml:space="preserve">– досудебный (внесудебный) порядок обжалования решений и действий (бездействия) администрации сельского поселения </w:t>
      </w:r>
      <w:r>
        <w:rPr>
          <w:sz w:val="28"/>
          <w:szCs w:val="28"/>
        </w:rPr>
        <w:t>Нялинское</w:t>
      </w:r>
      <w:r w:rsidRPr="0078761A">
        <w:rPr>
          <w:sz w:val="28"/>
          <w:szCs w:val="28"/>
        </w:rPr>
        <w:t>, Многофункционального центра, а также их должностных лиц, муниципальных служащих, работников;</w:t>
      </w:r>
    </w:p>
    <w:p w:rsidR="00391424" w:rsidRPr="0078761A" w:rsidRDefault="00391424" w:rsidP="00391424">
      <w:pPr>
        <w:ind w:firstLine="709"/>
        <w:jc w:val="both"/>
        <w:rPr>
          <w:sz w:val="28"/>
          <w:szCs w:val="28"/>
        </w:rPr>
      </w:pPr>
      <w:r w:rsidRPr="0078761A">
        <w:rPr>
          <w:sz w:val="28"/>
          <w:szCs w:val="28"/>
        </w:rPr>
        <w:t>– бланк заявления о предоставлении муниципальной услуги и образец его заполнения.</w:t>
      </w:r>
    </w:p>
    <w:p w:rsidR="00391424" w:rsidRPr="0078761A" w:rsidRDefault="00391424" w:rsidP="00391424">
      <w:pPr>
        <w:ind w:firstLine="709"/>
        <w:jc w:val="both"/>
        <w:rPr>
          <w:b/>
          <w:sz w:val="28"/>
          <w:szCs w:val="28"/>
        </w:rPr>
      </w:pPr>
      <w:r w:rsidRPr="0078761A">
        <w:rPr>
          <w:sz w:val="28"/>
          <w:szCs w:val="28"/>
        </w:rPr>
        <w:t xml:space="preserve">В случае внесения изменений в порядок предоставления муниципальной услуги ответственный специалист администрации сельского поселения </w:t>
      </w:r>
      <w:r>
        <w:rPr>
          <w:sz w:val="28"/>
          <w:szCs w:val="28"/>
        </w:rPr>
        <w:t>Нялинское</w:t>
      </w:r>
      <w:r w:rsidRPr="0078761A">
        <w:rPr>
          <w:sz w:val="28"/>
          <w:szCs w:val="28"/>
        </w:rPr>
        <w:t>, в срок, не превышающий пяти рабочих дней со дня вступления в силу таких изменений, обеспечивает актуализацию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391424" w:rsidRPr="0078761A" w:rsidRDefault="00391424" w:rsidP="00391424">
      <w:pPr>
        <w:pStyle w:val="ConsPlusNormal"/>
        <w:ind w:firstLine="709"/>
        <w:jc w:val="both"/>
        <w:outlineLvl w:val="1"/>
        <w:rPr>
          <w:rFonts w:ascii="Times New Roman" w:hAnsi="Times New Roman" w:cs="Times New Roman"/>
          <w:b/>
          <w:sz w:val="28"/>
          <w:szCs w:val="28"/>
        </w:rPr>
      </w:pPr>
    </w:p>
    <w:p w:rsidR="00391424" w:rsidRPr="0078761A" w:rsidRDefault="00391424" w:rsidP="00391424">
      <w:pPr>
        <w:jc w:val="center"/>
        <w:rPr>
          <w:b/>
          <w:sz w:val="28"/>
          <w:szCs w:val="28"/>
        </w:rPr>
      </w:pPr>
      <w:r w:rsidRPr="0078761A">
        <w:rPr>
          <w:b/>
          <w:sz w:val="28"/>
          <w:szCs w:val="28"/>
        </w:rPr>
        <w:t>2. Стандарт предоставления муниципальной услуги</w:t>
      </w:r>
    </w:p>
    <w:p w:rsidR="00391424" w:rsidRPr="0078761A" w:rsidRDefault="00391424" w:rsidP="00391424">
      <w:pPr>
        <w:ind w:firstLine="567"/>
        <w:jc w:val="both"/>
        <w:rPr>
          <w:b/>
          <w:sz w:val="28"/>
          <w:szCs w:val="28"/>
        </w:rPr>
      </w:pPr>
    </w:p>
    <w:p w:rsidR="00391424" w:rsidRPr="0078761A" w:rsidRDefault="00391424" w:rsidP="00391424">
      <w:pPr>
        <w:ind w:firstLine="851"/>
        <w:jc w:val="center"/>
        <w:rPr>
          <w:bCs/>
          <w:sz w:val="28"/>
          <w:szCs w:val="28"/>
        </w:rPr>
      </w:pPr>
      <w:r w:rsidRPr="0078761A">
        <w:rPr>
          <w:bCs/>
          <w:sz w:val="28"/>
          <w:szCs w:val="28"/>
        </w:rPr>
        <w:t>Наименование муниципальной услуги</w:t>
      </w:r>
    </w:p>
    <w:p w:rsidR="00391424" w:rsidRPr="0078761A" w:rsidRDefault="00391424" w:rsidP="00391424">
      <w:pPr>
        <w:ind w:firstLine="709"/>
        <w:jc w:val="both"/>
        <w:rPr>
          <w:sz w:val="28"/>
          <w:szCs w:val="28"/>
        </w:rPr>
      </w:pPr>
      <w:r w:rsidRPr="0078761A">
        <w:rPr>
          <w:sz w:val="28"/>
          <w:szCs w:val="28"/>
        </w:rPr>
        <w:t>2.1. Утверждение схемы расположения земельного участка или земельных участков на кадастровом плане территории</w:t>
      </w:r>
    </w:p>
    <w:p w:rsidR="00391424" w:rsidRPr="002E2252" w:rsidRDefault="00391424" w:rsidP="00391424">
      <w:pPr>
        <w:ind w:firstLine="709"/>
        <w:jc w:val="both"/>
        <w:rPr>
          <w:bCs/>
          <w:sz w:val="28"/>
          <w:szCs w:val="28"/>
        </w:rPr>
      </w:pPr>
    </w:p>
    <w:p w:rsidR="00391424" w:rsidRDefault="00391424" w:rsidP="00391424">
      <w:pPr>
        <w:ind w:firstLine="709"/>
        <w:jc w:val="center"/>
        <w:rPr>
          <w:bCs/>
          <w:sz w:val="28"/>
          <w:szCs w:val="28"/>
        </w:rPr>
      </w:pPr>
      <w:r w:rsidRPr="0078761A">
        <w:rPr>
          <w:bCs/>
          <w:sz w:val="28"/>
          <w:szCs w:val="28"/>
        </w:rPr>
        <w:t>Наименование органа, предоставляющего муниципальную услугу</w:t>
      </w:r>
    </w:p>
    <w:p w:rsidR="00391424" w:rsidRPr="0078761A" w:rsidRDefault="00391424" w:rsidP="00391424">
      <w:pPr>
        <w:ind w:firstLine="709"/>
        <w:jc w:val="center"/>
        <w:rPr>
          <w:bCs/>
          <w:sz w:val="28"/>
          <w:szCs w:val="28"/>
        </w:rPr>
      </w:pPr>
    </w:p>
    <w:p w:rsidR="00391424" w:rsidRPr="0078761A" w:rsidRDefault="00391424" w:rsidP="00391424">
      <w:pPr>
        <w:ind w:firstLine="709"/>
        <w:jc w:val="both"/>
        <w:rPr>
          <w:sz w:val="28"/>
          <w:szCs w:val="28"/>
        </w:rPr>
      </w:pPr>
      <w:r w:rsidRPr="0078761A">
        <w:rPr>
          <w:sz w:val="28"/>
          <w:szCs w:val="28"/>
        </w:rPr>
        <w:lastRenderedPageBreak/>
        <w:t xml:space="preserve">2.2. Муниципальная услуга предоставляется администрацией сельского поселения </w:t>
      </w:r>
      <w:r>
        <w:rPr>
          <w:sz w:val="28"/>
          <w:szCs w:val="28"/>
        </w:rPr>
        <w:t>Нялинское</w:t>
      </w:r>
      <w:r w:rsidRPr="0078761A">
        <w:rPr>
          <w:sz w:val="28"/>
          <w:szCs w:val="28"/>
        </w:rPr>
        <w:t xml:space="preserve">  (далее – Уполномоченный орган).</w:t>
      </w:r>
    </w:p>
    <w:p w:rsidR="00391424" w:rsidRPr="0078761A" w:rsidRDefault="00391424" w:rsidP="00391424">
      <w:pPr>
        <w:ind w:firstLine="709"/>
        <w:jc w:val="both"/>
        <w:rPr>
          <w:sz w:val="28"/>
          <w:szCs w:val="28"/>
        </w:rPr>
      </w:pPr>
      <w:r w:rsidRPr="0078761A">
        <w:rPr>
          <w:sz w:val="28"/>
          <w:szCs w:val="28"/>
        </w:rPr>
        <w:t xml:space="preserve">Непосредственно осуществляет предоставление муниципальной услуги специалист администрации сельского поселения </w:t>
      </w:r>
      <w:r>
        <w:rPr>
          <w:sz w:val="28"/>
          <w:szCs w:val="28"/>
        </w:rPr>
        <w:t>Нялинское</w:t>
      </w:r>
      <w:r w:rsidRPr="0078761A">
        <w:rPr>
          <w:sz w:val="28"/>
          <w:szCs w:val="28"/>
        </w:rPr>
        <w:t xml:space="preserve"> (далее – специалист Уполномоченного органа).</w:t>
      </w:r>
    </w:p>
    <w:p w:rsidR="00391424" w:rsidRPr="0078761A" w:rsidRDefault="00391424" w:rsidP="00391424">
      <w:pPr>
        <w:pStyle w:val="ConsPlusNormal"/>
        <w:ind w:firstLine="709"/>
        <w:jc w:val="both"/>
        <w:outlineLvl w:val="2"/>
        <w:rPr>
          <w:rFonts w:ascii="Times New Roman" w:hAnsi="Times New Roman" w:cs="Times New Roman"/>
          <w:sz w:val="28"/>
          <w:szCs w:val="28"/>
        </w:rPr>
      </w:pPr>
      <w:r w:rsidRPr="0078761A">
        <w:rPr>
          <w:rFonts w:ascii="Times New Roman" w:hAnsi="Times New Roman" w:cs="Times New Roman"/>
          <w:sz w:val="28"/>
          <w:szCs w:val="28"/>
        </w:rPr>
        <w:t>Для получения муниципальной услуги заявитель также может обратиться в Многофункциональный центр (далее – МФЦ).</w:t>
      </w:r>
    </w:p>
    <w:p w:rsidR="00391424" w:rsidRPr="0078761A" w:rsidRDefault="00391424" w:rsidP="00391424">
      <w:pPr>
        <w:ind w:firstLine="709"/>
        <w:jc w:val="both"/>
        <w:rPr>
          <w:bCs/>
          <w:sz w:val="28"/>
          <w:szCs w:val="28"/>
        </w:rPr>
      </w:pPr>
      <w:r w:rsidRPr="0078761A">
        <w:rPr>
          <w:sz w:val="28"/>
          <w:szCs w:val="28"/>
        </w:rPr>
        <w:t>При предоставлении муниципальной услуги уполномоченный орган</w:t>
      </w:r>
      <w:r w:rsidRPr="0078761A">
        <w:rPr>
          <w:i/>
          <w:sz w:val="28"/>
          <w:szCs w:val="28"/>
        </w:rPr>
        <w:t xml:space="preserve"> </w:t>
      </w:r>
      <w:r w:rsidRPr="0078761A">
        <w:rPr>
          <w:sz w:val="28"/>
          <w:szCs w:val="28"/>
        </w:rPr>
        <w:t xml:space="preserve">осуществляет межведомственное информационное взаимодействие с </w:t>
      </w:r>
      <w:r w:rsidRPr="0078761A">
        <w:rPr>
          <w:bCs/>
          <w:sz w:val="28"/>
          <w:szCs w:val="28"/>
        </w:rPr>
        <w:t xml:space="preserve">Управлением </w:t>
      </w:r>
      <w:proofErr w:type="spellStart"/>
      <w:r w:rsidRPr="0078761A">
        <w:rPr>
          <w:bCs/>
          <w:sz w:val="28"/>
          <w:szCs w:val="28"/>
        </w:rPr>
        <w:t>Росреестра</w:t>
      </w:r>
      <w:proofErr w:type="spellEnd"/>
      <w:r w:rsidRPr="0078761A">
        <w:rPr>
          <w:bCs/>
          <w:sz w:val="28"/>
          <w:szCs w:val="28"/>
        </w:rPr>
        <w:t>,</w:t>
      </w:r>
      <w:r w:rsidRPr="0078761A">
        <w:rPr>
          <w:sz w:val="28"/>
          <w:szCs w:val="28"/>
        </w:rPr>
        <w:t xml:space="preserve"> территориальным органом ФНС</w:t>
      </w:r>
      <w:r w:rsidRPr="0078761A">
        <w:rPr>
          <w:bCs/>
          <w:sz w:val="28"/>
          <w:szCs w:val="28"/>
        </w:rPr>
        <w:t>.</w:t>
      </w:r>
    </w:p>
    <w:p w:rsidR="00391424" w:rsidRPr="00CD54FA" w:rsidRDefault="00391424" w:rsidP="00391424">
      <w:pPr>
        <w:tabs>
          <w:tab w:val="left" w:pos="567"/>
        </w:tabs>
        <w:ind w:firstLine="709"/>
        <w:jc w:val="both"/>
        <w:rPr>
          <w:sz w:val="28"/>
          <w:szCs w:val="28"/>
        </w:rPr>
      </w:pPr>
      <w:proofErr w:type="gramStart"/>
      <w:r w:rsidRPr="0078761A">
        <w:rPr>
          <w:bCs/>
          <w:sz w:val="28"/>
          <w:szCs w:val="28"/>
        </w:rPr>
        <w:t>В соответствии с требованиями пункта 3 части 1 статьи 7 Федерального закона от 27 июля 2010 года № 210</w:t>
      </w:r>
      <w:r>
        <w:rPr>
          <w:bCs/>
          <w:sz w:val="28"/>
          <w:szCs w:val="28"/>
        </w:rPr>
        <w:t>-</w:t>
      </w:r>
      <w:r w:rsidRPr="0078761A">
        <w:rPr>
          <w:bCs/>
          <w:sz w:val="28"/>
          <w:szCs w:val="28"/>
        </w:rPr>
        <w:t>ФЗ «Об организации предоставления государственных и муниципальных услуг»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w:t>
      </w:r>
      <w:proofErr w:type="gramEnd"/>
      <w:r w:rsidRPr="0078761A">
        <w:rPr>
          <w:bCs/>
          <w:sz w:val="28"/>
          <w:szCs w:val="28"/>
        </w:rPr>
        <w:t xml:space="preserve">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w:t>
      </w:r>
      <w:r w:rsidRPr="00E34653">
        <w:rPr>
          <w:sz w:val="28"/>
          <w:szCs w:val="28"/>
        </w:rPr>
        <w:t xml:space="preserve">утвержденный </w:t>
      </w:r>
      <w:r w:rsidRPr="00CD54FA">
        <w:rPr>
          <w:sz w:val="28"/>
          <w:szCs w:val="28"/>
        </w:rPr>
        <w:t xml:space="preserve">решением Совета депутатов сельского поселения </w:t>
      </w:r>
      <w:r>
        <w:rPr>
          <w:sz w:val="28"/>
          <w:szCs w:val="28"/>
        </w:rPr>
        <w:t>Нялинское</w:t>
      </w:r>
      <w:r w:rsidRPr="00CD54FA">
        <w:rPr>
          <w:sz w:val="28"/>
          <w:szCs w:val="28"/>
        </w:rPr>
        <w:t xml:space="preserve"> </w:t>
      </w:r>
      <w:r w:rsidRPr="00E32E43">
        <w:rPr>
          <w:sz w:val="28"/>
          <w:szCs w:val="28"/>
        </w:rPr>
        <w:t>от 13 февраля 2014 года № 32</w:t>
      </w:r>
      <w:r w:rsidRPr="00CD54FA">
        <w:rPr>
          <w:sz w:val="28"/>
          <w:szCs w:val="28"/>
        </w:rPr>
        <w:t>.</w:t>
      </w:r>
    </w:p>
    <w:p w:rsidR="00391424" w:rsidRPr="0078761A" w:rsidRDefault="00391424" w:rsidP="00391424">
      <w:pPr>
        <w:ind w:firstLine="709"/>
        <w:jc w:val="both"/>
        <w:rPr>
          <w:sz w:val="28"/>
          <w:szCs w:val="28"/>
        </w:rPr>
      </w:pPr>
    </w:p>
    <w:p w:rsidR="00391424" w:rsidRDefault="00391424" w:rsidP="00391424">
      <w:pPr>
        <w:ind w:firstLine="709"/>
        <w:jc w:val="center"/>
        <w:rPr>
          <w:bCs/>
          <w:sz w:val="28"/>
          <w:szCs w:val="28"/>
        </w:rPr>
      </w:pPr>
      <w:r w:rsidRPr="0078761A">
        <w:rPr>
          <w:bCs/>
          <w:sz w:val="28"/>
          <w:szCs w:val="28"/>
        </w:rPr>
        <w:t xml:space="preserve"> Результат предоставления муниципальной услуги</w:t>
      </w:r>
    </w:p>
    <w:p w:rsidR="00391424" w:rsidRPr="0078761A" w:rsidRDefault="00391424" w:rsidP="00391424">
      <w:pPr>
        <w:ind w:firstLine="709"/>
        <w:jc w:val="center"/>
        <w:rPr>
          <w:bCs/>
          <w:sz w:val="28"/>
          <w:szCs w:val="28"/>
        </w:rPr>
      </w:pPr>
    </w:p>
    <w:p w:rsidR="00391424" w:rsidRPr="0078761A" w:rsidRDefault="00391424" w:rsidP="00391424">
      <w:pPr>
        <w:ind w:firstLine="709"/>
        <w:jc w:val="both"/>
        <w:rPr>
          <w:rStyle w:val="2b"/>
          <w:rFonts w:eastAsia="Calibri"/>
          <w:sz w:val="28"/>
          <w:szCs w:val="28"/>
        </w:rPr>
      </w:pPr>
      <w:r w:rsidRPr="0078761A">
        <w:rPr>
          <w:rStyle w:val="2b"/>
          <w:rFonts w:eastAsia="Calibri"/>
          <w:sz w:val="28"/>
          <w:szCs w:val="28"/>
        </w:rPr>
        <w:t>2.3. Результатом предоставления муниципальной услуги является выдача (направление) заявителю:</w:t>
      </w:r>
    </w:p>
    <w:p w:rsidR="00391424" w:rsidRPr="0078761A" w:rsidRDefault="00391424" w:rsidP="00391424">
      <w:pPr>
        <w:ind w:firstLine="709"/>
        <w:jc w:val="both"/>
        <w:rPr>
          <w:sz w:val="28"/>
          <w:szCs w:val="28"/>
        </w:rPr>
      </w:pPr>
      <w:r w:rsidRPr="0078761A">
        <w:rPr>
          <w:sz w:val="28"/>
          <w:szCs w:val="28"/>
        </w:rPr>
        <w:t>– постановлени</w:t>
      </w:r>
      <w:r>
        <w:rPr>
          <w:sz w:val="28"/>
          <w:szCs w:val="28"/>
        </w:rPr>
        <w:t>я</w:t>
      </w:r>
      <w:r w:rsidRPr="0078761A">
        <w:rPr>
          <w:sz w:val="28"/>
          <w:szCs w:val="28"/>
        </w:rPr>
        <w:t xml:space="preserve"> администрации сельского поселения </w:t>
      </w:r>
      <w:r>
        <w:rPr>
          <w:sz w:val="28"/>
          <w:szCs w:val="28"/>
        </w:rPr>
        <w:t>Нялинское</w:t>
      </w:r>
      <w:r w:rsidRPr="0078761A">
        <w:rPr>
          <w:sz w:val="28"/>
          <w:szCs w:val="28"/>
        </w:rPr>
        <w:t xml:space="preserve"> об утверждении схемы расположения земельного участка или земельных участков на кадастровом плане территории (далее – решение об утверждении схемы расположения земельного участка) с приложением утвержденной схемы расположения земельного участка;</w:t>
      </w:r>
    </w:p>
    <w:p w:rsidR="00391424" w:rsidRPr="0078761A" w:rsidRDefault="00391424" w:rsidP="00391424">
      <w:pPr>
        <w:pStyle w:val="ConsPlusNormal"/>
        <w:ind w:firstLine="709"/>
        <w:jc w:val="both"/>
        <w:rPr>
          <w:rFonts w:ascii="Times New Roman" w:hAnsi="Times New Roman" w:cs="Times New Roman"/>
          <w:sz w:val="28"/>
          <w:szCs w:val="28"/>
        </w:rPr>
      </w:pPr>
      <w:r w:rsidRPr="0078761A">
        <w:rPr>
          <w:rFonts w:ascii="Times New Roman" w:hAnsi="Times New Roman" w:cs="Times New Roman"/>
          <w:sz w:val="28"/>
          <w:szCs w:val="28"/>
        </w:rPr>
        <w:t>– уведомления об отказе в утверждении схемы расположения земельного участка (далее – решение об отказе в утверждении схемы расположения земельного участка), в котором указываются все основания принятия такого решения.</w:t>
      </w:r>
    </w:p>
    <w:p w:rsidR="00391424" w:rsidRPr="0078761A" w:rsidRDefault="00391424" w:rsidP="00391424">
      <w:pPr>
        <w:ind w:firstLine="709"/>
        <w:jc w:val="both"/>
        <w:rPr>
          <w:sz w:val="28"/>
          <w:szCs w:val="28"/>
        </w:rPr>
      </w:pPr>
      <w:r w:rsidRPr="0078761A">
        <w:rPr>
          <w:sz w:val="28"/>
          <w:szCs w:val="28"/>
        </w:rPr>
        <w:t xml:space="preserve">– уведомления администрации сельского поселения </w:t>
      </w:r>
      <w:r>
        <w:rPr>
          <w:sz w:val="28"/>
          <w:szCs w:val="28"/>
        </w:rPr>
        <w:t>Нялинское</w:t>
      </w:r>
      <w:r w:rsidRPr="0078761A">
        <w:rPr>
          <w:sz w:val="28"/>
          <w:szCs w:val="28"/>
        </w:rPr>
        <w:t xml:space="preserve"> о приостановлении предоставления муниципальной услуги (далее – решение о приостановлении муниципальной услуги) об утверждении схемы расположения земельного участка), в котором указываются все основания принятия такого решения.</w:t>
      </w:r>
    </w:p>
    <w:p w:rsidR="00391424" w:rsidRPr="0078761A" w:rsidRDefault="00391424" w:rsidP="00391424">
      <w:pPr>
        <w:ind w:firstLine="709"/>
        <w:jc w:val="both"/>
        <w:rPr>
          <w:color w:val="00B050"/>
          <w:sz w:val="28"/>
          <w:szCs w:val="28"/>
        </w:rPr>
      </w:pPr>
    </w:p>
    <w:p w:rsidR="00391424" w:rsidRDefault="00391424" w:rsidP="00391424">
      <w:pPr>
        <w:ind w:firstLine="709"/>
        <w:jc w:val="center"/>
        <w:rPr>
          <w:bCs/>
          <w:sz w:val="28"/>
          <w:szCs w:val="28"/>
        </w:rPr>
      </w:pPr>
      <w:r w:rsidRPr="0078761A">
        <w:rPr>
          <w:bCs/>
          <w:sz w:val="28"/>
          <w:szCs w:val="28"/>
        </w:rPr>
        <w:t>Срок предоставления муниципальной услуги</w:t>
      </w:r>
    </w:p>
    <w:p w:rsidR="00391424" w:rsidRPr="0078761A" w:rsidRDefault="00391424" w:rsidP="00391424">
      <w:pPr>
        <w:ind w:firstLine="709"/>
        <w:jc w:val="center"/>
        <w:rPr>
          <w:bCs/>
          <w:sz w:val="28"/>
          <w:szCs w:val="28"/>
        </w:rPr>
      </w:pPr>
    </w:p>
    <w:p w:rsidR="00391424" w:rsidRPr="0078761A" w:rsidRDefault="00391424" w:rsidP="00391424">
      <w:pPr>
        <w:ind w:firstLine="709"/>
        <w:jc w:val="both"/>
        <w:rPr>
          <w:sz w:val="28"/>
          <w:szCs w:val="28"/>
        </w:rPr>
      </w:pPr>
      <w:r w:rsidRPr="0078761A">
        <w:rPr>
          <w:sz w:val="28"/>
          <w:szCs w:val="28"/>
        </w:rPr>
        <w:lastRenderedPageBreak/>
        <w:t>2.4. Срок предоставления муниципальной услуги составляет:</w:t>
      </w:r>
    </w:p>
    <w:p w:rsidR="00391424" w:rsidRPr="0078761A" w:rsidRDefault="00391424" w:rsidP="00391424">
      <w:pPr>
        <w:ind w:firstLine="709"/>
        <w:jc w:val="both"/>
        <w:rPr>
          <w:strike/>
          <w:sz w:val="28"/>
          <w:szCs w:val="28"/>
        </w:rPr>
      </w:pPr>
      <w:r w:rsidRPr="0078761A">
        <w:rPr>
          <w:sz w:val="28"/>
          <w:szCs w:val="28"/>
        </w:rPr>
        <w:t>– двенадцать календарных дней со дня поступления заявления – в случае раздела земельного участка, предоставленного юридическому лицу на праве постоянного (бессрочного) пользования, а также в случае раздела земельного участка, предоставленного гражданину или юридическому лицу на праве аренды или безвозмездного пользования.</w:t>
      </w:r>
    </w:p>
    <w:p w:rsidR="00391424" w:rsidRPr="0078761A" w:rsidRDefault="00391424" w:rsidP="00391424">
      <w:pPr>
        <w:ind w:firstLine="709"/>
        <w:jc w:val="both"/>
        <w:rPr>
          <w:sz w:val="28"/>
          <w:szCs w:val="28"/>
        </w:rPr>
      </w:pPr>
      <w:r w:rsidRPr="0078761A">
        <w:rPr>
          <w:sz w:val="28"/>
          <w:szCs w:val="28"/>
        </w:rPr>
        <w:t xml:space="preserve">– </w:t>
      </w:r>
      <w:proofErr w:type="gramStart"/>
      <w:r w:rsidRPr="0078761A">
        <w:rPr>
          <w:sz w:val="28"/>
          <w:szCs w:val="28"/>
        </w:rPr>
        <w:t>ш</w:t>
      </w:r>
      <w:proofErr w:type="gramEnd"/>
      <w:r w:rsidRPr="0078761A">
        <w:rPr>
          <w:sz w:val="28"/>
          <w:szCs w:val="28"/>
        </w:rPr>
        <w:t>естьдесят календарных дней в случае образования земельного участка для его продажи или предоставления в аренду путем проведения аукциона.</w:t>
      </w:r>
    </w:p>
    <w:p w:rsidR="00391424" w:rsidRPr="0078761A" w:rsidRDefault="00391424" w:rsidP="00391424">
      <w:pPr>
        <w:ind w:firstLine="709"/>
        <w:jc w:val="both"/>
        <w:rPr>
          <w:sz w:val="28"/>
          <w:szCs w:val="28"/>
        </w:rPr>
      </w:pPr>
      <w:r w:rsidRPr="0078761A">
        <w:rPr>
          <w:sz w:val="28"/>
          <w:szCs w:val="28"/>
        </w:rPr>
        <w:t>В срок предоставления муниципальной услуги не входит период от даты принятия решения о приостановлении предоставления муниципальной услуги до даты принятия решения, указанного в абзаце втором пункта 2.4</w:t>
      </w:r>
      <w:r w:rsidRPr="0078761A">
        <w:rPr>
          <w:color w:val="FF0000"/>
          <w:sz w:val="28"/>
          <w:szCs w:val="28"/>
        </w:rPr>
        <w:t xml:space="preserve"> </w:t>
      </w:r>
      <w:r w:rsidRPr="0078761A">
        <w:rPr>
          <w:sz w:val="28"/>
          <w:szCs w:val="28"/>
        </w:rPr>
        <w:t>Административного регламента.</w:t>
      </w:r>
    </w:p>
    <w:p w:rsidR="00391424" w:rsidRPr="0078761A" w:rsidRDefault="00391424" w:rsidP="00391424">
      <w:pPr>
        <w:ind w:firstLine="709"/>
        <w:jc w:val="both"/>
        <w:rPr>
          <w:sz w:val="28"/>
          <w:szCs w:val="28"/>
        </w:rPr>
      </w:pPr>
      <w:r w:rsidRPr="0078761A">
        <w:rPr>
          <w:sz w:val="28"/>
          <w:szCs w:val="28"/>
        </w:rPr>
        <w:t xml:space="preserve">В случае обращения заявителя за получением муниципальной услуги </w:t>
      </w:r>
      <w:r w:rsidRPr="001813EF">
        <w:rPr>
          <w:sz w:val="28"/>
          <w:szCs w:val="28"/>
        </w:rPr>
        <w:t xml:space="preserve">в МФЦ срок </w:t>
      </w:r>
      <w:r w:rsidRPr="001813EF">
        <w:rPr>
          <w:rStyle w:val="af6"/>
          <w:b w:val="0"/>
          <w:sz w:val="28"/>
          <w:szCs w:val="28"/>
        </w:rPr>
        <w:t>предоставления муниципальной услуги</w:t>
      </w:r>
      <w:r w:rsidRPr="001813EF">
        <w:rPr>
          <w:sz w:val="28"/>
          <w:szCs w:val="28"/>
        </w:rPr>
        <w:t xml:space="preserve"> исчисляется со дня</w:t>
      </w:r>
      <w:r w:rsidRPr="0078761A">
        <w:rPr>
          <w:sz w:val="28"/>
          <w:szCs w:val="28"/>
        </w:rPr>
        <w:t xml:space="preserve"> передачи документов, обязанность по представлению которых возложена на заявителя, из МФЦ в </w:t>
      </w:r>
      <w:r>
        <w:rPr>
          <w:sz w:val="28"/>
          <w:szCs w:val="28"/>
        </w:rPr>
        <w:t>Уполномоченный орган</w:t>
      </w:r>
      <w:r w:rsidRPr="0078761A">
        <w:rPr>
          <w:sz w:val="28"/>
          <w:szCs w:val="28"/>
        </w:rPr>
        <w:t>.</w:t>
      </w:r>
    </w:p>
    <w:p w:rsidR="00391424" w:rsidRPr="0078761A" w:rsidRDefault="00391424" w:rsidP="00391424">
      <w:pPr>
        <w:ind w:firstLine="709"/>
        <w:jc w:val="both"/>
        <w:rPr>
          <w:sz w:val="28"/>
          <w:szCs w:val="28"/>
        </w:rPr>
      </w:pPr>
      <w:r w:rsidRPr="0078761A">
        <w:rPr>
          <w:sz w:val="28"/>
          <w:szCs w:val="28"/>
        </w:rPr>
        <w:t>Срок выдачи (направления) документов, являющихся результатом предоставления муниципальной услуги – не позднее чем через три рабочих дня со дня принятия соответствующего решения.</w:t>
      </w:r>
    </w:p>
    <w:p w:rsidR="00391424" w:rsidRPr="0078761A" w:rsidRDefault="00391424" w:rsidP="00391424">
      <w:pPr>
        <w:ind w:firstLine="709"/>
        <w:jc w:val="both"/>
        <w:rPr>
          <w:sz w:val="28"/>
          <w:szCs w:val="28"/>
        </w:rPr>
      </w:pPr>
    </w:p>
    <w:p w:rsidR="00391424" w:rsidRPr="00842BCC" w:rsidRDefault="00391424" w:rsidP="00391424">
      <w:pPr>
        <w:tabs>
          <w:tab w:val="left" w:pos="851"/>
        </w:tabs>
        <w:suppressAutoHyphens/>
        <w:ind w:firstLine="709"/>
        <w:jc w:val="center"/>
        <w:rPr>
          <w:sz w:val="28"/>
          <w:szCs w:val="28"/>
          <w:lang w:eastAsia="zh-CN"/>
        </w:rPr>
      </w:pPr>
      <w:r w:rsidRPr="00425F48">
        <w:rPr>
          <w:sz w:val="28"/>
          <w:szCs w:val="28"/>
          <w:lang w:eastAsia="zh-CN"/>
        </w:rPr>
        <w:t>Перечень нормативных правовых актов, регулирующих предоставление муниципальной услуги</w:t>
      </w:r>
    </w:p>
    <w:p w:rsidR="00391424" w:rsidRPr="00842BCC" w:rsidRDefault="00391424" w:rsidP="00391424">
      <w:pPr>
        <w:ind w:firstLine="709"/>
        <w:jc w:val="center"/>
        <w:rPr>
          <w:rFonts w:eastAsia="Calibri"/>
        </w:rPr>
      </w:pPr>
    </w:p>
    <w:p w:rsidR="00391424" w:rsidRPr="006B522E" w:rsidRDefault="00391424" w:rsidP="00391424">
      <w:pPr>
        <w:tabs>
          <w:tab w:val="left" w:pos="1134"/>
        </w:tabs>
        <w:ind w:firstLine="709"/>
        <w:contextualSpacing/>
        <w:jc w:val="both"/>
        <w:rPr>
          <w:rFonts w:eastAsia="Calibri"/>
          <w:sz w:val="28"/>
          <w:szCs w:val="28"/>
          <w:lang w:eastAsia="en-US"/>
        </w:rPr>
      </w:pPr>
      <w:r>
        <w:rPr>
          <w:rFonts w:eastAsia="Calibri"/>
          <w:sz w:val="28"/>
          <w:szCs w:val="28"/>
          <w:lang w:eastAsia="en-US"/>
        </w:rPr>
        <w:t xml:space="preserve">2.5. </w:t>
      </w:r>
      <w:proofErr w:type="gramStart"/>
      <w:r w:rsidRPr="006B522E">
        <w:rPr>
          <w:rFonts w:eastAsia="Calibri"/>
          <w:sz w:val="28"/>
          <w:szCs w:val="28"/>
          <w:lang w:eastAsia="en-US"/>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w:t>
      </w:r>
      <w:r>
        <w:rPr>
          <w:rFonts w:eastAsia="Calibri"/>
          <w:sz w:val="28"/>
          <w:szCs w:val="28"/>
          <w:lang w:eastAsia="en-US"/>
        </w:rPr>
        <w:t>сельского поселения Нялинское</w:t>
      </w:r>
      <w:r w:rsidRPr="006B522E">
        <w:rPr>
          <w:rFonts w:eastAsia="Calibri"/>
          <w:sz w:val="28"/>
          <w:szCs w:val="28"/>
          <w:lang w:eastAsia="en-US"/>
        </w:rPr>
        <w:t xml:space="preserve"> в сети «Интернет» (</w:t>
      </w:r>
      <w:hyperlink r:id="rId12" w:history="1">
        <w:r w:rsidRPr="00AE2056">
          <w:rPr>
            <w:rStyle w:val="a3"/>
            <w:sz w:val="28"/>
            <w:szCs w:val="28"/>
          </w:rPr>
          <w:t>http://hmrn.ru/raion/poseleniya/nyalino/administrativnye-reglamenty/</w:t>
        </w:r>
      </w:hyperlink>
      <w:r w:rsidRPr="006B522E">
        <w:rPr>
          <w:rFonts w:eastAsia="Calibri"/>
          <w:sz w:val="28"/>
          <w:szCs w:val="28"/>
          <w:lang w:eastAsia="en-US"/>
        </w:rPr>
        <w:t>), на Едином портале государственных и муниципальных услуг (функций) и в региональной информационной системе Ханты</w:t>
      </w:r>
      <w:r>
        <w:rPr>
          <w:rFonts w:eastAsia="Calibri"/>
          <w:sz w:val="28"/>
          <w:szCs w:val="28"/>
          <w:lang w:eastAsia="en-US"/>
        </w:rPr>
        <w:t>-</w:t>
      </w:r>
      <w:r w:rsidRPr="006B522E">
        <w:rPr>
          <w:rFonts w:eastAsia="Calibri"/>
          <w:sz w:val="28"/>
          <w:szCs w:val="28"/>
          <w:lang w:eastAsia="en-US"/>
        </w:rPr>
        <w:t>Мансийского автономного округа</w:t>
      </w:r>
      <w:r>
        <w:rPr>
          <w:rFonts w:eastAsia="Calibri"/>
          <w:sz w:val="28"/>
          <w:szCs w:val="28"/>
          <w:lang w:eastAsia="en-US"/>
        </w:rPr>
        <w:t xml:space="preserve"> </w:t>
      </w:r>
      <w:r w:rsidRPr="006B522E">
        <w:rPr>
          <w:rFonts w:eastAsia="Calibri"/>
          <w:sz w:val="28"/>
          <w:szCs w:val="28"/>
          <w:lang w:eastAsia="en-US"/>
        </w:rPr>
        <w:t>–</w:t>
      </w:r>
      <w:r>
        <w:rPr>
          <w:rFonts w:eastAsia="Calibri"/>
          <w:sz w:val="28"/>
          <w:szCs w:val="28"/>
          <w:lang w:eastAsia="en-US"/>
        </w:rPr>
        <w:t xml:space="preserve"> </w:t>
      </w:r>
      <w:r w:rsidRPr="006B522E">
        <w:rPr>
          <w:rFonts w:eastAsia="Calibri"/>
          <w:sz w:val="28"/>
          <w:szCs w:val="28"/>
          <w:lang w:eastAsia="en-US"/>
        </w:rPr>
        <w:t>Югры «Портал государственных и муниципальных услуг (функций) Ханты</w:t>
      </w:r>
      <w:r>
        <w:rPr>
          <w:rFonts w:eastAsia="Calibri"/>
          <w:sz w:val="28"/>
          <w:szCs w:val="28"/>
          <w:lang w:eastAsia="en-US"/>
        </w:rPr>
        <w:t>-</w:t>
      </w:r>
      <w:r w:rsidRPr="006B522E">
        <w:rPr>
          <w:rFonts w:eastAsia="Calibri"/>
          <w:sz w:val="28"/>
          <w:szCs w:val="28"/>
          <w:lang w:eastAsia="en-US"/>
        </w:rPr>
        <w:t>Мансийского</w:t>
      </w:r>
      <w:proofErr w:type="gramEnd"/>
      <w:r w:rsidRPr="006B522E">
        <w:rPr>
          <w:rFonts w:eastAsia="Calibri"/>
          <w:sz w:val="28"/>
          <w:szCs w:val="28"/>
          <w:lang w:eastAsia="en-US"/>
        </w:rPr>
        <w:t xml:space="preserve"> автономного округа – Югры» (www.86.gosuslugi.ru).</w:t>
      </w:r>
    </w:p>
    <w:p w:rsidR="00391424" w:rsidRPr="0078761A" w:rsidRDefault="00391424" w:rsidP="00391424">
      <w:pPr>
        <w:ind w:firstLine="709"/>
        <w:jc w:val="both"/>
        <w:rPr>
          <w:sz w:val="28"/>
          <w:szCs w:val="28"/>
        </w:rPr>
      </w:pPr>
    </w:p>
    <w:p w:rsidR="00391424" w:rsidRDefault="00391424" w:rsidP="00391424">
      <w:pPr>
        <w:ind w:firstLine="709"/>
        <w:jc w:val="center"/>
        <w:rPr>
          <w:bCs/>
          <w:sz w:val="28"/>
          <w:szCs w:val="28"/>
        </w:rPr>
      </w:pPr>
      <w:r w:rsidRPr="0078761A">
        <w:rPr>
          <w:bCs/>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391424" w:rsidRPr="0078761A" w:rsidRDefault="00391424" w:rsidP="00391424">
      <w:pPr>
        <w:ind w:firstLine="709"/>
        <w:jc w:val="center"/>
        <w:rPr>
          <w:bCs/>
          <w:sz w:val="28"/>
          <w:szCs w:val="28"/>
        </w:rPr>
      </w:pPr>
    </w:p>
    <w:p w:rsidR="00391424" w:rsidRPr="0078761A" w:rsidRDefault="00391424" w:rsidP="00391424">
      <w:pPr>
        <w:pStyle w:val="af"/>
        <w:tabs>
          <w:tab w:val="left" w:pos="1276"/>
        </w:tabs>
        <w:autoSpaceDE w:val="0"/>
        <w:autoSpaceDN w:val="0"/>
        <w:adjustRightInd w:val="0"/>
        <w:spacing w:after="0" w:line="240" w:lineRule="auto"/>
        <w:ind w:left="0" w:firstLine="709"/>
        <w:jc w:val="both"/>
        <w:rPr>
          <w:rFonts w:ascii="Times New Roman" w:hAnsi="Times New Roman"/>
          <w:i/>
          <w:color w:val="FF0000"/>
          <w:sz w:val="28"/>
          <w:szCs w:val="28"/>
        </w:rPr>
      </w:pPr>
      <w:r w:rsidRPr="0078761A">
        <w:rPr>
          <w:rFonts w:ascii="Times New Roman" w:hAnsi="Times New Roman"/>
          <w:sz w:val="28"/>
          <w:szCs w:val="28"/>
        </w:rPr>
        <w:t>2.6.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должен представить самостоятельно:</w:t>
      </w:r>
      <w:r w:rsidRPr="0078761A">
        <w:rPr>
          <w:rFonts w:ascii="Times New Roman" w:hAnsi="Times New Roman"/>
          <w:i/>
          <w:color w:val="FF0000"/>
          <w:sz w:val="28"/>
          <w:szCs w:val="28"/>
        </w:rPr>
        <w:t xml:space="preserve"> </w:t>
      </w:r>
    </w:p>
    <w:p w:rsidR="00391424" w:rsidRPr="0078761A" w:rsidRDefault="00391424" w:rsidP="00391424">
      <w:pPr>
        <w:ind w:firstLine="709"/>
        <w:jc w:val="both"/>
        <w:rPr>
          <w:sz w:val="28"/>
          <w:szCs w:val="28"/>
        </w:rPr>
      </w:pPr>
      <w:r w:rsidRPr="0078761A">
        <w:rPr>
          <w:sz w:val="28"/>
          <w:szCs w:val="28"/>
        </w:rPr>
        <w:t xml:space="preserve">– заявление об утверждении схемы расположения земельного участка или земельных участков на кадастровом плане территории (далее – заявление, </w:t>
      </w:r>
      <w:r w:rsidRPr="0078761A">
        <w:rPr>
          <w:sz w:val="28"/>
          <w:szCs w:val="28"/>
        </w:rPr>
        <w:lastRenderedPageBreak/>
        <w:t>заявление о предоставлении муниципальной услуги).</w:t>
      </w:r>
    </w:p>
    <w:p w:rsidR="00391424" w:rsidRPr="0078761A" w:rsidRDefault="00391424" w:rsidP="003914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78761A">
        <w:rPr>
          <w:rFonts w:ascii="Times New Roman" w:hAnsi="Times New Roman" w:cs="Times New Roman"/>
          <w:sz w:val="28"/>
          <w:szCs w:val="28"/>
        </w:rPr>
        <w:t>к</w:t>
      </w:r>
      <w:proofErr w:type="gramEnd"/>
      <w:r w:rsidRPr="0078761A">
        <w:rPr>
          <w:rFonts w:ascii="Times New Roman" w:hAnsi="Times New Roman" w:cs="Times New Roman"/>
          <w:sz w:val="28"/>
          <w:szCs w:val="28"/>
        </w:rPr>
        <w:t>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(представление указанного в данном подпункте документа не требуется в случае представления заявления посредством отправки через личный кабинет Единого или Регионального порталов, а также, если заявление подписано усиленной квалифицированной электронной подписью).</w:t>
      </w:r>
    </w:p>
    <w:p w:rsidR="00391424" w:rsidRPr="0078761A" w:rsidRDefault="00391424" w:rsidP="00391424">
      <w:pPr>
        <w:ind w:firstLine="709"/>
        <w:jc w:val="both"/>
        <w:rPr>
          <w:sz w:val="28"/>
          <w:szCs w:val="28"/>
        </w:rPr>
      </w:pPr>
      <w:r>
        <w:rPr>
          <w:sz w:val="28"/>
          <w:szCs w:val="28"/>
        </w:rPr>
        <w:t xml:space="preserve">– </w:t>
      </w:r>
      <w:r w:rsidRPr="0078761A">
        <w:rPr>
          <w:sz w:val="28"/>
          <w:szCs w:val="28"/>
        </w:rPr>
        <w:t>доверенность (в случае представления заявления представителем заявителя, действующим на основании доверенности).</w:t>
      </w:r>
    </w:p>
    <w:p w:rsidR="00391424" w:rsidRPr="0078761A" w:rsidRDefault="00391424" w:rsidP="00391424">
      <w:pPr>
        <w:pStyle w:val="ConsPlusNormal"/>
        <w:ind w:firstLine="709"/>
        <w:jc w:val="both"/>
        <w:rPr>
          <w:rFonts w:ascii="Times New Roman" w:hAnsi="Times New Roman" w:cs="Times New Roman"/>
          <w:sz w:val="28"/>
          <w:szCs w:val="28"/>
        </w:rPr>
      </w:pPr>
      <w:r w:rsidRPr="0078761A">
        <w:rPr>
          <w:rFonts w:ascii="Times New Roman" w:hAnsi="Times New Roman" w:cs="Times New Roman"/>
          <w:sz w:val="28"/>
          <w:szCs w:val="28"/>
        </w:rPr>
        <w:t>– письменное согласие землепользователей, землевладельцев, арендаторов, залогодержателей исходных земельных участков (не требуется в случаях, указанных в пункте 4 статьи 11.2 Земельного кодекса Российской Федерации).</w:t>
      </w:r>
    </w:p>
    <w:p w:rsidR="00391424" w:rsidRPr="0078761A" w:rsidRDefault="00391424" w:rsidP="00391424">
      <w:pPr>
        <w:ind w:firstLine="709"/>
        <w:jc w:val="both"/>
        <w:rPr>
          <w:sz w:val="28"/>
          <w:szCs w:val="28"/>
        </w:rPr>
      </w:pPr>
      <w:proofErr w:type="gramStart"/>
      <w:r w:rsidRPr="0078761A">
        <w:rPr>
          <w:sz w:val="28"/>
          <w:szCs w:val="28"/>
        </w:rPr>
        <w:t xml:space="preserve">– копии правоустанавливающих и (или) </w:t>
      </w:r>
      <w:proofErr w:type="spellStart"/>
      <w:r w:rsidRPr="0078761A">
        <w:rPr>
          <w:sz w:val="28"/>
          <w:szCs w:val="28"/>
        </w:rPr>
        <w:t>правоудостоверяющих</w:t>
      </w:r>
      <w:proofErr w:type="spellEnd"/>
      <w:r w:rsidRPr="0078761A">
        <w:rPr>
          <w:sz w:val="28"/>
          <w:szCs w:val="28"/>
        </w:rPr>
        <w:t xml:space="preserve"> документов на исходный земельный участок, если права на него не зарегистрированы в Едином государственном реестре недвижимости (решение (акт) уполномоченного органа о предоставлении земельного участка (земельных участков), государственный акт на право пользования землей, свидетельство на право собственности на землю, бессрочного (постоянного) пользования землей (на право владения, пожизненно наследуемого владения на землю) (предоставляются в случае обращения с</w:t>
      </w:r>
      <w:proofErr w:type="gramEnd"/>
      <w:r w:rsidRPr="0078761A">
        <w:rPr>
          <w:sz w:val="28"/>
          <w:szCs w:val="28"/>
        </w:rPr>
        <w:t> заявлением о предоставлении муниципальной услуги в целях раздела земельного участка, который предоставлен на праве постоянного (бессрочного) пользования, аренды или безвозмездного пользования).</w:t>
      </w:r>
    </w:p>
    <w:p w:rsidR="00391424" w:rsidRPr="0078761A" w:rsidRDefault="00391424" w:rsidP="00391424">
      <w:pPr>
        <w:pStyle w:val="ConsPlusNormal"/>
        <w:ind w:firstLine="709"/>
        <w:jc w:val="both"/>
        <w:rPr>
          <w:rFonts w:ascii="Times New Roman" w:hAnsi="Times New Roman" w:cs="Times New Roman"/>
          <w:sz w:val="28"/>
          <w:szCs w:val="28"/>
        </w:rPr>
      </w:pPr>
      <w:r w:rsidRPr="0078761A">
        <w:rPr>
          <w:rFonts w:ascii="Times New Roman" w:hAnsi="Times New Roman" w:cs="Times New Roman"/>
          <w:sz w:val="28"/>
          <w:szCs w:val="28"/>
        </w:rPr>
        <w:t xml:space="preserve">– </w:t>
      </w:r>
      <w:r w:rsidRPr="0078761A">
        <w:rPr>
          <w:rFonts w:ascii="Times New Roman" w:hAnsi="Times New Roman" w:cs="Times New Roman"/>
          <w:iCs/>
          <w:sz w:val="28"/>
          <w:szCs w:val="28"/>
        </w:rPr>
        <w:t>схема расположения земельного участка или земельных участков на кадастровом плане территории (далее – схема расположения земельного участка)</w:t>
      </w:r>
      <w:r w:rsidRPr="0078761A">
        <w:rPr>
          <w:rFonts w:ascii="Times New Roman" w:hAnsi="Times New Roman" w:cs="Times New Roman"/>
          <w:sz w:val="28"/>
          <w:szCs w:val="28"/>
        </w:rPr>
        <w:t>.</w:t>
      </w:r>
    </w:p>
    <w:p w:rsidR="00391424" w:rsidRPr="0078761A" w:rsidRDefault="00391424" w:rsidP="00391424">
      <w:pPr>
        <w:pStyle w:val="ConsPlusNormal"/>
        <w:tabs>
          <w:tab w:val="left" w:pos="1560"/>
        </w:tabs>
        <w:ind w:firstLine="709"/>
        <w:jc w:val="both"/>
        <w:rPr>
          <w:rFonts w:ascii="Times New Roman" w:hAnsi="Times New Roman" w:cs="Times New Roman"/>
          <w:sz w:val="28"/>
          <w:szCs w:val="28"/>
        </w:rPr>
      </w:pPr>
      <w:r w:rsidRPr="0078761A">
        <w:rPr>
          <w:rFonts w:ascii="Times New Roman" w:hAnsi="Times New Roman" w:cs="Times New Roman"/>
          <w:sz w:val="28"/>
          <w:szCs w:val="28"/>
        </w:rPr>
        <w:t>2.6.1. Документом, необходимым для предоставления муниципальной услуги, запрашиваемым и получаемым в порядке межведомственного информационного взаимодействия, является выписка из Единого государственного реестра недвижимости об объекте недвижимости (на земельный участок).</w:t>
      </w:r>
    </w:p>
    <w:p w:rsidR="00391424" w:rsidRPr="0078761A" w:rsidRDefault="00391424" w:rsidP="00391424">
      <w:pPr>
        <w:tabs>
          <w:tab w:val="left" w:pos="1560"/>
        </w:tabs>
        <w:ind w:firstLine="709"/>
        <w:jc w:val="both"/>
        <w:rPr>
          <w:sz w:val="28"/>
          <w:szCs w:val="28"/>
        </w:rPr>
      </w:pPr>
      <w:r w:rsidRPr="0078761A">
        <w:rPr>
          <w:sz w:val="28"/>
          <w:szCs w:val="28"/>
        </w:rPr>
        <w:t xml:space="preserve">Выписку из Единого государственного реестра недвижимости заявитель вправе получить посредством обращения в Управление </w:t>
      </w:r>
      <w:proofErr w:type="spellStart"/>
      <w:r w:rsidRPr="0078761A">
        <w:rPr>
          <w:sz w:val="28"/>
          <w:szCs w:val="28"/>
        </w:rPr>
        <w:t>Росреестра</w:t>
      </w:r>
      <w:proofErr w:type="spellEnd"/>
      <w:r w:rsidRPr="0078761A">
        <w:rPr>
          <w:sz w:val="28"/>
          <w:szCs w:val="28"/>
        </w:rPr>
        <w:t>, информация о месте нахождения и графике работы</w:t>
      </w:r>
      <w:r>
        <w:rPr>
          <w:sz w:val="28"/>
          <w:szCs w:val="28"/>
        </w:rPr>
        <w:t>,</w:t>
      </w:r>
      <w:r w:rsidRPr="0078761A">
        <w:rPr>
          <w:sz w:val="28"/>
          <w:szCs w:val="28"/>
        </w:rPr>
        <w:t xml:space="preserve"> которой содержится на ее официальном сайте, указанном в подпункте 1.9 </w:t>
      </w:r>
      <w:r w:rsidRPr="0078761A">
        <w:rPr>
          <w:color w:val="FF0000"/>
          <w:sz w:val="28"/>
          <w:szCs w:val="28"/>
        </w:rPr>
        <w:t xml:space="preserve"> </w:t>
      </w:r>
      <w:r w:rsidRPr="0078761A">
        <w:rPr>
          <w:sz w:val="28"/>
          <w:szCs w:val="28"/>
        </w:rPr>
        <w:t xml:space="preserve">Административного регламента. </w:t>
      </w:r>
    </w:p>
    <w:p w:rsidR="00391424" w:rsidRPr="0078761A" w:rsidRDefault="00391424" w:rsidP="00391424">
      <w:pPr>
        <w:pStyle w:val="ConsPlusNormal"/>
        <w:tabs>
          <w:tab w:val="left" w:pos="1560"/>
        </w:tabs>
        <w:ind w:firstLine="709"/>
        <w:jc w:val="both"/>
        <w:rPr>
          <w:rFonts w:ascii="Times New Roman" w:hAnsi="Times New Roman" w:cs="Times New Roman"/>
          <w:sz w:val="28"/>
          <w:szCs w:val="28"/>
        </w:rPr>
      </w:pPr>
      <w:r w:rsidRPr="0078761A">
        <w:rPr>
          <w:rFonts w:ascii="Times New Roman" w:hAnsi="Times New Roman" w:cs="Times New Roman"/>
          <w:sz w:val="28"/>
          <w:szCs w:val="28"/>
        </w:rPr>
        <w:t>Непредставление заявителем документа, указанного в подпункте 2.6.1</w:t>
      </w:r>
      <w:r w:rsidRPr="0078761A">
        <w:rPr>
          <w:rFonts w:ascii="Times New Roman" w:hAnsi="Times New Roman" w:cs="Times New Roman"/>
          <w:color w:val="FF0000"/>
          <w:sz w:val="28"/>
          <w:szCs w:val="28"/>
        </w:rPr>
        <w:t xml:space="preserve"> </w:t>
      </w:r>
      <w:r w:rsidRPr="0078761A">
        <w:rPr>
          <w:rFonts w:ascii="Times New Roman" w:hAnsi="Times New Roman" w:cs="Times New Roman"/>
          <w:sz w:val="28"/>
          <w:szCs w:val="28"/>
        </w:rPr>
        <w:t>Административного регламента, не является основанием для отказа заявителю в предоставлении муниципальной услуги.</w:t>
      </w:r>
    </w:p>
    <w:p w:rsidR="00391424" w:rsidRPr="0078761A" w:rsidRDefault="00391424" w:rsidP="00391424">
      <w:pPr>
        <w:pStyle w:val="af"/>
        <w:tabs>
          <w:tab w:val="left" w:pos="0"/>
          <w:tab w:val="left" w:pos="1701"/>
        </w:tabs>
        <w:autoSpaceDE w:val="0"/>
        <w:autoSpaceDN w:val="0"/>
        <w:adjustRightInd w:val="0"/>
        <w:spacing w:after="0" w:line="240" w:lineRule="auto"/>
        <w:ind w:left="0" w:firstLine="709"/>
        <w:jc w:val="both"/>
        <w:rPr>
          <w:rFonts w:ascii="Times New Roman" w:hAnsi="Times New Roman"/>
          <w:sz w:val="28"/>
          <w:szCs w:val="28"/>
        </w:rPr>
      </w:pPr>
      <w:r w:rsidRPr="0078761A">
        <w:rPr>
          <w:rFonts w:ascii="Times New Roman" w:hAnsi="Times New Roman"/>
          <w:sz w:val="28"/>
          <w:szCs w:val="28"/>
        </w:rPr>
        <w:t>2.6.2. Заявление представляется в свободной форме или по форме (приложение 1 к Административному регламенту).</w:t>
      </w:r>
    </w:p>
    <w:p w:rsidR="00391424" w:rsidRPr="0078761A" w:rsidRDefault="00391424" w:rsidP="00391424">
      <w:pPr>
        <w:pStyle w:val="ConsPlusNormal"/>
        <w:ind w:firstLine="709"/>
        <w:jc w:val="both"/>
        <w:rPr>
          <w:rFonts w:ascii="Times New Roman" w:hAnsi="Times New Roman" w:cs="Times New Roman"/>
          <w:sz w:val="28"/>
          <w:szCs w:val="28"/>
        </w:rPr>
      </w:pPr>
      <w:r w:rsidRPr="0078761A">
        <w:rPr>
          <w:rFonts w:ascii="Times New Roman" w:hAnsi="Times New Roman" w:cs="Times New Roman"/>
          <w:sz w:val="28"/>
          <w:szCs w:val="28"/>
        </w:rPr>
        <w:t xml:space="preserve">Форму заявления о предоставлении муниципальной услуги заявитель </w:t>
      </w:r>
      <w:r w:rsidRPr="0078761A">
        <w:rPr>
          <w:rFonts w:ascii="Times New Roman" w:hAnsi="Times New Roman" w:cs="Times New Roman"/>
          <w:sz w:val="28"/>
          <w:szCs w:val="28"/>
        </w:rPr>
        <w:lastRenderedPageBreak/>
        <w:t>может получить:</w:t>
      </w:r>
    </w:p>
    <w:p w:rsidR="00391424" w:rsidRPr="0078761A" w:rsidRDefault="00391424" w:rsidP="00391424">
      <w:pPr>
        <w:tabs>
          <w:tab w:val="left" w:pos="0"/>
          <w:tab w:val="left" w:pos="1701"/>
        </w:tabs>
        <w:ind w:firstLine="709"/>
        <w:jc w:val="both"/>
        <w:rPr>
          <w:sz w:val="28"/>
          <w:szCs w:val="28"/>
        </w:rPr>
      </w:pPr>
      <w:r w:rsidRPr="0078761A">
        <w:rPr>
          <w:sz w:val="28"/>
          <w:szCs w:val="28"/>
        </w:rPr>
        <w:t>– на информационном стенде в месте предоставления муниципальной услуги;</w:t>
      </w:r>
    </w:p>
    <w:p w:rsidR="00391424" w:rsidRPr="0078761A" w:rsidRDefault="00391424" w:rsidP="00391424">
      <w:pPr>
        <w:tabs>
          <w:tab w:val="left" w:pos="1560"/>
        </w:tabs>
        <w:ind w:firstLine="709"/>
        <w:jc w:val="both"/>
        <w:rPr>
          <w:sz w:val="28"/>
          <w:szCs w:val="28"/>
        </w:rPr>
      </w:pPr>
      <w:r w:rsidRPr="0078761A">
        <w:rPr>
          <w:sz w:val="28"/>
          <w:szCs w:val="28"/>
        </w:rPr>
        <w:t xml:space="preserve">– у специалиста </w:t>
      </w:r>
      <w:r>
        <w:rPr>
          <w:sz w:val="28"/>
          <w:szCs w:val="28"/>
        </w:rPr>
        <w:t>У</w:t>
      </w:r>
      <w:r w:rsidRPr="0078761A">
        <w:rPr>
          <w:sz w:val="28"/>
          <w:szCs w:val="28"/>
        </w:rPr>
        <w:t>полномоченного органа или работника МФЦ;</w:t>
      </w:r>
    </w:p>
    <w:p w:rsidR="00391424" w:rsidRPr="0078761A" w:rsidRDefault="00391424" w:rsidP="00391424">
      <w:pPr>
        <w:tabs>
          <w:tab w:val="left" w:pos="1560"/>
        </w:tabs>
        <w:ind w:firstLine="709"/>
        <w:jc w:val="both"/>
        <w:rPr>
          <w:sz w:val="28"/>
          <w:szCs w:val="28"/>
        </w:rPr>
      </w:pPr>
      <w:r w:rsidRPr="0078761A">
        <w:rPr>
          <w:sz w:val="28"/>
          <w:szCs w:val="28"/>
        </w:rPr>
        <w:t>– на официальном сайте Уполномоченного органа;</w:t>
      </w:r>
    </w:p>
    <w:p w:rsidR="00391424" w:rsidRPr="0078761A" w:rsidRDefault="00391424" w:rsidP="00391424">
      <w:pPr>
        <w:ind w:firstLine="709"/>
        <w:jc w:val="both"/>
        <w:rPr>
          <w:rStyle w:val="2b"/>
          <w:rFonts w:eastAsia="Calibri"/>
          <w:sz w:val="28"/>
          <w:szCs w:val="28"/>
        </w:rPr>
      </w:pPr>
      <w:r w:rsidRPr="0078761A">
        <w:rPr>
          <w:sz w:val="28"/>
          <w:szCs w:val="28"/>
        </w:rPr>
        <w:t xml:space="preserve">– на </w:t>
      </w:r>
      <w:r w:rsidRPr="0078761A">
        <w:rPr>
          <w:rStyle w:val="2b"/>
          <w:rFonts w:eastAsia="Calibri"/>
          <w:sz w:val="28"/>
          <w:szCs w:val="28"/>
        </w:rPr>
        <w:t>Едином и Региональном порталах.</w:t>
      </w:r>
    </w:p>
    <w:p w:rsidR="00391424" w:rsidRPr="005652E8" w:rsidRDefault="00391424" w:rsidP="00391424">
      <w:pPr>
        <w:ind w:firstLine="709"/>
        <w:jc w:val="both"/>
        <w:rPr>
          <w:sz w:val="28"/>
          <w:szCs w:val="28"/>
        </w:rPr>
      </w:pPr>
      <w:r w:rsidRPr="0078761A">
        <w:rPr>
          <w:sz w:val="28"/>
          <w:szCs w:val="28"/>
        </w:rPr>
        <w:t xml:space="preserve">Подготовка схемы расположения земельного участка, указанной в абзаце 7 подпункта 2.6 Административного регламента, обеспечивается заявителем. Заявитель вправе для этой цели обратиться в организацию, </w:t>
      </w:r>
      <w:r w:rsidRPr="005652E8">
        <w:rPr>
          <w:sz w:val="28"/>
          <w:szCs w:val="28"/>
        </w:rPr>
        <w:t xml:space="preserve">осуществляющую подготовку схемы расположения земельного участка. </w:t>
      </w:r>
    </w:p>
    <w:p w:rsidR="00391424" w:rsidRPr="00391424" w:rsidRDefault="00391424" w:rsidP="00391424">
      <w:pPr>
        <w:pStyle w:val="2"/>
        <w:shd w:val="clear" w:color="auto" w:fill="FFFFFF"/>
        <w:spacing w:line="300" w:lineRule="atLeast"/>
        <w:ind w:firstLine="709"/>
        <w:jc w:val="both"/>
        <w:rPr>
          <w:rFonts w:ascii="Times New Roman" w:hAnsi="Times New Roman" w:cs="Times New Roman"/>
          <w:b w:val="0"/>
          <w:i w:val="0"/>
        </w:rPr>
      </w:pPr>
      <w:r w:rsidRPr="00391424">
        <w:rPr>
          <w:rFonts w:ascii="Times New Roman" w:hAnsi="Times New Roman" w:cs="Times New Roman"/>
          <w:b w:val="0"/>
          <w:i w:val="0"/>
        </w:rPr>
        <w:t>Подготовка схемы расположения земельного участка осуществляется в форме электронного документа, с учетом требований, установленных Приказом Федеральной службы государственной регистрации, кадастра и картографии от 19 апреля 2022 г. № </w:t>
      </w:r>
      <w:proofErr w:type="gramStart"/>
      <w:r w:rsidRPr="00391424">
        <w:rPr>
          <w:rFonts w:ascii="Times New Roman" w:hAnsi="Times New Roman" w:cs="Times New Roman"/>
          <w:b w:val="0"/>
          <w:i w:val="0"/>
        </w:rPr>
        <w:t>П</w:t>
      </w:r>
      <w:proofErr w:type="gramEnd"/>
      <w:r w:rsidRPr="00391424">
        <w:rPr>
          <w:rFonts w:ascii="Times New Roman" w:hAnsi="Times New Roman" w:cs="Times New Roman"/>
          <w:b w:val="0"/>
          <w:i w:val="0"/>
        </w:rPr>
        <w:t xml:space="preserve">/0148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Подготовка схемы расположения земельного участка может осуществляться с использованием официального сайта органа регистрации прав или с использованием иных технологических и программных средств. </w:t>
      </w:r>
    </w:p>
    <w:p w:rsidR="00391424" w:rsidRPr="0078761A" w:rsidRDefault="00391424" w:rsidP="00391424">
      <w:pPr>
        <w:ind w:firstLine="709"/>
        <w:jc w:val="both"/>
        <w:rPr>
          <w:sz w:val="28"/>
          <w:szCs w:val="28"/>
        </w:rPr>
      </w:pPr>
      <w:r w:rsidRPr="0078761A">
        <w:rPr>
          <w:sz w:val="28"/>
          <w:szCs w:val="28"/>
        </w:rPr>
        <w:t>Уполномоченный орган при наличии в письменной форме согласия лица, обратившегося с заявлением, вправе утвердить иной вариант схемы расположения земельного участка, в случае образования земельного участка для его продажи или предоставления в аренду путем проведения аукциона.</w:t>
      </w:r>
    </w:p>
    <w:p w:rsidR="00391424" w:rsidRPr="0078761A" w:rsidRDefault="00391424" w:rsidP="00391424">
      <w:pPr>
        <w:pStyle w:val="af"/>
        <w:numPr>
          <w:ilvl w:val="2"/>
          <w:numId w:val="32"/>
        </w:numPr>
        <w:tabs>
          <w:tab w:val="left" w:pos="1560"/>
        </w:tabs>
        <w:autoSpaceDE w:val="0"/>
        <w:autoSpaceDN w:val="0"/>
        <w:adjustRightInd w:val="0"/>
        <w:spacing w:after="0" w:line="240" w:lineRule="auto"/>
        <w:ind w:left="0" w:firstLine="709"/>
        <w:jc w:val="both"/>
        <w:rPr>
          <w:rFonts w:ascii="Times New Roman" w:hAnsi="Times New Roman"/>
          <w:sz w:val="28"/>
          <w:szCs w:val="28"/>
        </w:rPr>
      </w:pPr>
      <w:r w:rsidRPr="0078761A">
        <w:rPr>
          <w:rFonts w:ascii="Times New Roman" w:hAnsi="Times New Roman"/>
          <w:sz w:val="28"/>
          <w:szCs w:val="28"/>
        </w:rPr>
        <w:t xml:space="preserve"> Заявление подается или направляется в </w:t>
      </w:r>
      <w:r>
        <w:rPr>
          <w:rFonts w:ascii="Times New Roman" w:hAnsi="Times New Roman"/>
          <w:sz w:val="28"/>
          <w:szCs w:val="28"/>
        </w:rPr>
        <w:t>Уполномоченный орган</w:t>
      </w:r>
      <w:r w:rsidRPr="0078761A">
        <w:rPr>
          <w:rFonts w:ascii="Times New Roman" w:hAnsi="Times New Roman"/>
          <w:sz w:val="28"/>
          <w:szCs w:val="28"/>
        </w:rPr>
        <w:t xml:space="preserve"> или в МФЦ заявителем по его выбору на бумажном носителе лично или посредством почтовой связи либо в Уполномоченный орган в форме электронного документа. Заявление в форме электронного документа представляется в </w:t>
      </w:r>
      <w:r>
        <w:rPr>
          <w:rFonts w:ascii="Times New Roman" w:hAnsi="Times New Roman"/>
          <w:sz w:val="28"/>
          <w:szCs w:val="28"/>
        </w:rPr>
        <w:t>Уполномоченный орган</w:t>
      </w:r>
      <w:r w:rsidRPr="0078761A">
        <w:rPr>
          <w:rFonts w:ascii="Times New Roman" w:hAnsi="Times New Roman"/>
          <w:sz w:val="28"/>
          <w:szCs w:val="28"/>
        </w:rPr>
        <w:t xml:space="preserve"> по выбору заявителя:</w:t>
      </w:r>
    </w:p>
    <w:p w:rsidR="00391424" w:rsidRPr="0078761A" w:rsidRDefault="00391424" w:rsidP="00391424">
      <w:pPr>
        <w:ind w:firstLine="709"/>
        <w:jc w:val="both"/>
        <w:rPr>
          <w:sz w:val="28"/>
          <w:szCs w:val="28"/>
        </w:rPr>
      </w:pPr>
      <w:r w:rsidRPr="0078761A">
        <w:rPr>
          <w:sz w:val="28"/>
          <w:szCs w:val="28"/>
        </w:rPr>
        <w:t>– путем заполнения формы запроса, размещенной на официальном сайте, посредством отправки его через личный кабинет Единого или Регионального порталов;</w:t>
      </w:r>
    </w:p>
    <w:p w:rsidR="00391424" w:rsidRPr="0078761A" w:rsidRDefault="00391424" w:rsidP="00391424">
      <w:pPr>
        <w:ind w:firstLine="709"/>
        <w:jc w:val="both"/>
        <w:rPr>
          <w:sz w:val="28"/>
          <w:szCs w:val="28"/>
        </w:rPr>
      </w:pPr>
      <w:r w:rsidRPr="0078761A">
        <w:rPr>
          <w:sz w:val="28"/>
          <w:szCs w:val="28"/>
        </w:rPr>
        <w:t>– путем направления электронного документа на официальную электронную почту Уполномоченного органа (далее – представление посредством электронной почты).</w:t>
      </w:r>
    </w:p>
    <w:p w:rsidR="00391424" w:rsidRPr="0078761A" w:rsidRDefault="00391424" w:rsidP="00391424">
      <w:pPr>
        <w:ind w:firstLine="709"/>
        <w:jc w:val="both"/>
        <w:rPr>
          <w:sz w:val="28"/>
          <w:szCs w:val="28"/>
        </w:rPr>
      </w:pPr>
      <w:proofErr w:type="gramStart"/>
      <w:r w:rsidRPr="0078761A">
        <w:rPr>
          <w:sz w:val="28"/>
          <w:szCs w:val="28"/>
        </w:rPr>
        <w:t xml:space="preserve">Порядок и способы подачи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w:t>
      </w:r>
      <w:r w:rsidRPr="0078761A">
        <w:rPr>
          <w:sz w:val="28"/>
          <w:szCs w:val="28"/>
        </w:rPr>
        <w:lastRenderedPageBreak/>
        <w:t>утверждены приказом Минэкономразвития России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w:t>
      </w:r>
      <w:proofErr w:type="gramEnd"/>
      <w:r w:rsidRPr="0078761A">
        <w:rPr>
          <w:sz w:val="28"/>
          <w:szCs w:val="28"/>
        </w:rPr>
        <w:t xml:space="preserve">, </w:t>
      </w:r>
      <w:proofErr w:type="gramStart"/>
      <w:r w:rsidRPr="0078761A">
        <w:rPr>
          <w:sz w:val="28"/>
          <w:szCs w:val="28"/>
        </w:rPr>
        <w:t>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w:t>
      </w:r>
      <w:proofErr w:type="gramEnd"/>
      <w:r w:rsidRPr="0078761A">
        <w:rPr>
          <w:sz w:val="28"/>
          <w:szCs w:val="28"/>
        </w:rPr>
        <w:t>,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Минэкономразвития России от 14 января 2015 года № 7).</w:t>
      </w:r>
    </w:p>
    <w:p w:rsidR="00391424" w:rsidRPr="0078761A" w:rsidRDefault="00391424" w:rsidP="00391424">
      <w:pPr>
        <w:ind w:firstLine="709"/>
        <w:jc w:val="both"/>
        <w:rPr>
          <w:sz w:val="28"/>
          <w:szCs w:val="28"/>
        </w:rPr>
      </w:pPr>
      <w:r w:rsidRPr="0078761A">
        <w:rPr>
          <w:sz w:val="28"/>
          <w:szCs w:val="28"/>
        </w:rPr>
        <w:t xml:space="preserve">В случае подачи заявления лично копии документов для удостоверения их верности представляются с одновременным предъявлением оригиналов документов. Копии документов после проверки соответствия оригиналам заверяются лицом, их принимающим. В случае подачи заявления лично </w:t>
      </w:r>
      <w:r w:rsidRPr="005652E8">
        <w:rPr>
          <w:sz w:val="28"/>
          <w:szCs w:val="28"/>
        </w:rPr>
        <w:t xml:space="preserve">заявителю (представителю заявителя) </w:t>
      </w:r>
      <w:r w:rsidRPr="001813EF">
        <w:rPr>
          <w:sz w:val="28"/>
          <w:szCs w:val="28"/>
        </w:rPr>
        <w:t>выдается расписка в приеме документов по форме (приложение 2 к</w:t>
      </w:r>
      <w:r w:rsidRPr="005652E8">
        <w:rPr>
          <w:sz w:val="28"/>
          <w:szCs w:val="28"/>
        </w:rPr>
        <w:t xml:space="preserve"> Административному регламенту), с указанием перечня представленных</w:t>
      </w:r>
      <w:r w:rsidRPr="0078761A">
        <w:rPr>
          <w:sz w:val="28"/>
          <w:szCs w:val="28"/>
        </w:rPr>
        <w:t xml:space="preserve"> заявителем документов, даты и времени получения. </w:t>
      </w:r>
    </w:p>
    <w:p w:rsidR="00391424" w:rsidRPr="0078761A" w:rsidRDefault="00391424" w:rsidP="00391424">
      <w:pPr>
        <w:ind w:firstLine="709"/>
        <w:jc w:val="both"/>
        <w:rPr>
          <w:sz w:val="28"/>
          <w:szCs w:val="28"/>
        </w:rPr>
      </w:pPr>
      <w:r w:rsidRPr="0078761A">
        <w:rPr>
          <w:sz w:val="28"/>
          <w:szCs w:val="28"/>
        </w:rPr>
        <w:t xml:space="preserve">В случае подачи заявления в форме электронного документа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 </w:t>
      </w:r>
    </w:p>
    <w:p w:rsidR="00391424" w:rsidRPr="0078761A" w:rsidRDefault="00391424" w:rsidP="00391424">
      <w:pPr>
        <w:ind w:firstLine="709"/>
        <w:jc w:val="both"/>
        <w:rPr>
          <w:sz w:val="28"/>
          <w:szCs w:val="28"/>
        </w:rPr>
      </w:pPr>
      <w:r w:rsidRPr="0078761A">
        <w:rPr>
          <w:sz w:val="28"/>
          <w:szCs w:val="28"/>
        </w:rPr>
        <w:t>В случае подачи заявления путем направления почтовым отправлением расписка в получении заявления и копий документов гражданину не выдается.</w:t>
      </w:r>
    </w:p>
    <w:p w:rsidR="00391424" w:rsidRPr="0078761A" w:rsidRDefault="00391424" w:rsidP="00391424">
      <w:pPr>
        <w:pStyle w:val="aff8"/>
        <w:ind w:firstLine="709"/>
        <w:rPr>
          <w:rFonts w:ascii="Times New Roman" w:hAnsi="Times New Roman"/>
        </w:rPr>
      </w:pPr>
      <w:r w:rsidRPr="0078761A">
        <w:rPr>
          <w:rFonts w:ascii="Times New Roman" w:hAnsi="Times New Roman"/>
        </w:rPr>
        <w:t>2.6.4. В соответствии с требованиями части 1 статьи 7 Федерального закона № 210</w:t>
      </w:r>
      <w:r>
        <w:rPr>
          <w:rFonts w:ascii="Times New Roman" w:hAnsi="Times New Roman"/>
        </w:rPr>
        <w:t>-</w:t>
      </w:r>
      <w:r w:rsidRPr="0078761A">
        <w:rPr>
          <w:rFonts w:ascii="Times New Roman" w:hAnsi="Times New Roman"/>
        </w:rPr>
        <w:t>ФЗ запрещается требовать от заявителей:</w:t>
      </w:r>
    </w:p>
    <w:p w:rsidR="00391424" w:rsidRPr="0078761A" w:rsidRDefault="00391424" w:rsidP="00391424">
      <w:pPr>
        <w:pStyle w:val="aff8"/>
        <w:ind w:firstLine="709"/>
        <w:rPr>
          <w:rFonts w:ascii="Times New Roman" w:hAnsi="Times New Roman"/>
        </w:rPr>
      </w:pPr>
      <w:r w:rsidRPr="0078761A">
        <w:rPr>
          <w:rFonts w:ascii="Times New Roman" w:hAnsi="Times New Roma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391424" w:rsidRPr="0078761A" w:rsidRDefault="00391424" w:rsidP="00391424">
      <w:pPr>
        <w:pStyle w:val="aff8"/>
        <w:ind w:firstLine="709"/>
        <w:rPr>
          <w:rFonts w:ascii="Times New Roman" w:hAnsi="Times New Roman"/>
        </w:rPr>
      </w:pPr>
      <w:proofErr w:type="gramStart"/>
      <w:r w:rsidRPr="0078761A">
        <w:rPr>
          <w:rFonts w:ascii="Times New Roman" w:hAnsi="Times New Roman"/>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w:t>
      </w:r>
      <w:r>
        <w:rPr>
          <w:rFonts w:ascii="Times New Roman" w:hAnsi="Times New Roman"/>
        </w:rPr>
        <w:t>-</w:t>
      </w:r>
      <w:r w:rsidRPr="0078761A">
        <w:rPr>
          <w:rFonts w:ascii="Times New Roman" w:hAnsi="Times New Roman"/>
        </w:rPr>
        <w:t xml:space="preserve">ФЗ </w:t>
      </w:r>
      <w:r w:rsidRPr="0078761A">
        <w:rPr>
          <w:rFonts w:ascii="Times New Roman" w:hAnsi="Times New Roman"/>
        </w:rPr>
        <w:lastRenderedPageBreak/>
        <w:t>государственных и муниципальных услуг, в соответствии с нормативными</w:t>
      </w:r>
      <w:proofErr w:type="gramEnd"/>
      <w:r w:rsidRPr="0078761A">
        <w:rPr>
          <w:rFonts w:ascii="Times New Roman" w:hAnsi="Times New Roman"/>
        </w:rPr>
        <w:t xml:space="preserve"> </w:t>
      </w:r>
      <w:proofErr w:type="gramStart"/>
      <w:r w:rsidRPr="0078761A">
        <w:rPr>
          <w:rFonts w:ascii="Times New Roman" w:hAnsi="Times New Roman"/>
        </w:rPr>
        <w:t>правовыми актами Российской Федерации, нормативными правовыми актами автономного округа, муниципальными правовыми актами, за исключением документов, включенных в определенный частью 6 статьи 7 Федерального закона № 210</w:t>
      </w:r>
      <w:r>
        <w:rPr>
          <w:rFonts w:ascii="Times New Roman" w:hAnsi="Times New Roman"/>
        </w:rPr>
        <w:t>-</w:t>
      </w:r>
      <w:r w:rsidRPr="0078761A">
        <w:rPr>
          <w:rFonts w:ascii="Times New Roman" w:hAnsi="Times New Roman"/>
        </w:rPr>
        <w:t>ФЗ перечень документов.</w:t>
      </w:r>
      <w:proofErr w:type="gramEnd"/>
      <w:r w:rsidRPr="0078761A">
        <w:rPr>
          <w:rFonts w:ascii="Times New Roman" w:hAnsi="Times New Roman"/>
        </w:rPr>
        <w:t xml:space="preserve"> Заявитель вправе представить указанные документы и информацию в администрацию, по собственной инициативе;</w:t>
      </w:r>
    </w:p>
    <w:p w:rsidR="00391424" w:rsidRPr="0078761A" w:rsidRDefault="00391424" w:rsidP="00391424">
      <w:pPr>
        <w:pStyle w:val="aff8"/>
        <w:ind w:firstLine="709"/>
        <w:rPr>
          <w:rFonts w:ascii="Times New Roman" w:hAnsi="Times New Roman"/>
        </w:rPr>
      </w:pPr>
      <w:r w:rsidRPr="0078761A">
        <w:rPr>
          <w:rFonts w:ascii="Times New Roman" w:hAnsi="Times New Roman"/>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91424" w:rsidRPr="0078761A" w:rsidRDefault="00391424" w:rsidP="00391424">
      <w:pPr>
        <w:pStyle w:val="aff8"/>
        <w:ind w:firstLine="709"/>
        <w:rPr>
          <w:rFonts w:ascii="Times New Roman" w:hAnsi="Times New Roman"/>
        </w:rPr>
      </w:pPr>
      <w:r w:rsidRPr="0078761A">
        <w:rPr>
          <w:rFonts w:ascii="Times New Roman" w:hAnsi="Times New Roman"/>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91424" w:rsidRPr="0078761A" w:rsidRDefault="00391424" w:rsidP="00391424">
      <w:pPr>
        <w:pStyle w:val="aff8"/>
        <w:ind w:firstLine="709"/>
        <w:rPr>
          <w:rFonts w:ascii="Times New Roman" w:hAnsi="Times New Roman"/>
        </w:rPr>
      </w:pPr>
      <w:r w:rsidRPr="0078761A">
        <w:rPr>
          <w:rFonts w:ascii="Times New Roman" w:hAnsi="Times New Roman"/>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91424" w:rsidRPr="0078761A" w:rsidRDefault="00391424" w:rsidP="00391424">
      <w:pPr>
        <w:pStyle w:val="aff8"/>
        <w:ind w:firstLine="709"/>
        <w:rPr>
          <w:rFonts w:ascii="Times New Roman" w:hAnsi="Times New Roman"/>
        </w:rPr>
      </w:pPr>
      <w:r w:rsidRPr="0078761A">
        <w:rPr>
          <w:rFonts w:ascii="Times New Roman" w:hAnsi="Times New Roman"/>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91424" w:rsidRPr="0078761A" w:rsidRDefault="00391424" w:rsidP="00391424">
      <w:pPr>
        <w:pStyle w:val="aff8"/>
        <w:ind w:firstLine="709"/>
        <w:rPr>
          <w:rFonts w:ascii="Times New Roman" w:hAnsi="Times New Roman"/>
        </w:rPr>
      </w:pPr>
      <w:proofErr w:type="gramStart"/>
      <w:r w:rsidRPr="0078761A">
        <w:rPr>
          <w:rFonts w:ascii="Times New Roman" w:hAnsi="Times New Roman"/>
        </w:rP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w:t>
      </w:r>
      <w:proofErr w:type="gramEnd"/>
      <w:r w:rsidRPr="0078761A">
        <w:rPr>
          <w:rFonts w:ascii="Times New Roman" w:hAnsi="Times New Roman"/>
        </w:rPr>
        <w:t xml:space="preserve"> также приносятся извинения за доставленные неудобства.</w:t>
      </w:r>
    </w:p>
    <w:p w:rsidR="00391424" w:rsidRPr="0078761A" w:rsidRDefault="00391424" w:rsidP="00391424">
      <w:pPr>
        <w:ind w:firstLine="709"/>
        <w:jc w:val="both"/>
        <w:rPr>
          <w:sz w:val="28"/>
          <w:szCs w:val="28"/>
        </w:rPr>
      </w:pPr>
      <w:proofErr w:type="gramStart"/>
      <w:r w:rsidRPr="0078761A">
        <w:rPr>
          <w:sz w:val="28"/>
          <w:szCs w:val="28"/>
        </w:rPr>
        <w:t xml:space="preserve">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Pr="0078761A">
        <w:rPr>
          <w:sz w:val="28"/>
          <w:szCs w:val="28"/>
          <w:lang w:eastAsia="ar-SA"/>
        </w:rPr>
        <w:t xml:space="preserve">Федерального закона  </w:t>
      </w:r>
      <w:r w:rsidRPr="0078761A">
        <w:rPr>
          <w:sz w:val="28"/>
          <w:szCs w:val="28"/>
        </w:rPr>
        <w:t>от 27 июля 2010 года</w:t>
      </w:r>
      <w:r w:rsidRPr="0078761A">
        <w:rPr>
          <w:sz w:val="28"/>
          <w:szCs w:val="28"/>
          <w:lang w:eastAsia="ar-SA"/>
        </w:rPr>
        <w:t xml:space="preserve"> № 210</w:t>
      </w:r>
      <w:r>
        <w:rPr>
          <w:sz w:val="28"/>
          <w:szCs w:val="28"/>
          <w:lang w:eastAsia="ar-SA"/>
        </w:rPr>
        <w:t>-</w:t>
      </w:r>
      <w:r w:rsidRPr="0078761A">
        <w:rPr>
          <w:sz w:val="28"/>
          <w:szCs w:val="28"/>
          <w:lang w:eastAsia="ar-SA"/>
        </w:rPr>
        <w:t>ФЗ</w:t>
      </w:r>
      <w:r w:rsidRPr="0078761A">
        <w:rPr>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391424" w:rsidRPr="0078761A" w:rsidRDefault="00391424" w:rsidP="00391424">
      <w:pPr>
        <w:ind w:firstLine="709"/>
        <w:jc w:val="both"/>
        <w:rPr>
          <w:sz w:val="28"/>
          <w:szCs w:val="28"/>
        </w:rPr>
      </w:pPr>
    </w:p>
    <w:p w:rsidR="00391424" w:rsidRDefault="00391424" w:rsidP="00391424">
      <w:pPr>
        <w:ind w:firstLine="709"/>
        <w:jc w:val="center"/>
        <w:rPr>
          <w:bCs/>
          <w:sz w:val="28"/>
          <w:szCs w:val="28"/>
        </w:rPr>
      </w:pPr>
      <w:r w:rsidRPr="0078761A">
        <w:rPr>
          <w:bCs/>
          <w:sz w:val="28"/>
          <w:szCs w:val="28"/>
        </w:rPr>
        <w:t>Исчерпывающий перечень оснований для отказа в приеме документов, необходимых для предоставления муниципальной услуги</w:t>
      </w:r>
    </w:p>
    <w:p w:rsidR="00391424" w:rsidRPr="0078761A" w:rsidRDefault="00391424" w:rsidP="00391424">
      <w:pPr>
        <w:ind w:firstLine="709"/>
        <w:jc w:val="center"/>
        <w:rPr>
          <w:bCs/>
          <w:sz w:val="28"/>
          <w:szCs w:val="28"/>
        </w:rPr>
      </w:pPr>
    </w:p>
    <w:p w:rsidR="00391424" w:rsidRPr="0078761A" w:rsidRDefault="00391424" w:rsidP="00391424">
      <w:pPr>
        <w:ind w:firstLine="709"/>
        <w:jc w:val="both"/>
        <w:rPr>
          <w:sz w:val="28"/>
          <w:szCs w:val="28"/>
        </w:rPr>
      </w:pPr>
      <w:r w:rsidRPr="0078761A">
        <w:rPr>
          <w:sz w:val="28"/>
          <w:szCs w:val="28"/>
        </w:rPr>
        <w:t xml:space="preserve">2.7. Основаниями для отказа в приеме к рассмотрению документов, необходимых для предоставления муниципальной услуги, являются: </w:t>
      </w:r>
    </w:p>
    <w:p w:rsidR="00391424" w:rsidRPr="0078761A" w:rsidRDefault="00391424" w:rsidP="00391424">
      <w:pPr>
        <w:ind w:firstLine="709"/>
        <w:jc w:val="both"/>
        <w:rPr>
          <w:sz w:val="28"/>
          <w:szCs w:val="28"/>
        </w:rPr>
      </w:pPr>
      <w:r w:rsidRPr="0078761A">
        <w:rPr>
          <w:sz w:val="28"/>
          <w:szCs w:val="28"/>
        </w:rPr>
        <w:t xml:space="preserve">– заявление подано в орган местного самоуправления, в полномочия которого не входит предоставление услуги; </w:t>
      </w:r>
    </w:p>
    <w:p w:rsidR="00391424" w:rsidRPr="0078761A" w:rsidRDefault="00391424" w:rsidP="00391424">
      <w:pPr>
        <w:ind w:firstLine="709"/>
        <w:jc w:val="both"/>
        <w:rPr>
          <w:sz w:val="28"/>
          <w:szCs w:val="28"/>
        </w:rPr>
      </w:pPr>
      <w:r w:rsidRPr="0078761A">
        <w:rPr>
          <w:sz w:val="28"/>
          <w:szCs w:val="28"/>
        </w:rPr>
        <w:t xml:space="preserve">– в заявлении отсутствуют сведения, необходимые для оказания услуги, предусмотренные требованиями пункта 2 статьи 39.29 Земельного кодекса Российской Федерации; </w:t>
      </w:r>
    </w:p>
    <w:p w:rsidR="00391424" w:rsidRPr="0078761A" w:rsidRDefault="00391424" w:rsidP="00391424">
      <w:pPr>
        <w:tabs>
          <w:tab w:val="left" w:pos="1276"/>
        </w:tabs>
        <w:ind w:firstLine="709"/>
        <w:jc w:val="both"/>
        <w:rPr>
          <w:sz w:val="28"/>
          <w:szCs w:val="28"/>
        </w:rPr>
      </w:pPr>
      <w:r w:rsidRPr="0078761A">
        <w:rPr>
          <w:sz w:val="28"/>
          <w:szCs w:val="28"/>
        </w:rPr>
        <w:t>– к заявлению не приложены документы, предусмотренные пунктом 3 статьи 39.29 Земельного кодекса  Российской Федерации;</w:t>
      </w:r>
    </w:p>
    <w:p w:rsidR="00391424" w:rsidRPr="0078761A" w:rsidRDefault="00391424" w:rsidP="00391424">
      <w:pPr>
        <w:tabs>
          <w:tab w:val="left" w:pos="1276"/>
        </w:tabs>
        <w:ind w:firstLine="709"/>
        <w:jc w:val="both"/>
        <w:rPr>
          <w:sz w:val="28"/>
          <w:szCs w:val="28"/>
        </w:rPr>
      </w:pPr>
      <w:r w:rsidRPr="0078761A">
        <w:rPr>
          <w:sz w:val="28"/>
          <w:szCs w:val="28"/>
        </w:rPr>
        <w:t xml:space="preserve">–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391424" w:rsidRPr="0078761A" w:rsidRDefault="00391424" w:rsidP="00391424">
      <w:pPr>
        <w:tabs>
          <w:tab w:val="left" w:pos="1276"/>
        </w:tabs>
        <w:ind w:firstLine="709"/>
        <w:jc w:val="both"/>
        <w:rPr>
          <w:sz w:val="28"/>
          <w:szCs w:val="28"/>
        </w:rPr>
      </w:pPr>
      <w:r w:rsidRPr="0078761A">
        <w:rPr>
          <w:sz w:val="28"/>
          <w:szCs w:val="28"/>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391424" w:rsidRPr="0078761A" w:rsidRDefault="00391424" w:rsidP="00391424">
      <w:pPr>
        <w:tabs>
          <w:tab w:val="left" w:pos="1276"/>
        </w:tabs>
        <w:ind w:firstLine="709"/>
        <w:jc w:val="both"/>
        <w:rPr>
          <w:sz w:val="28"/>
          <w:szCs w:val="28"/>
        </w:rPr>
      </w:pPr>
      <w:r w:rsidRPr="0078761A">
        <w:rPr>
          <w:sz w:val="28"/>
          <w:szCs w:val="28"/>
        </w:rPr>
        <w:t xml:space="preserve">–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391424" w:rsidRPr="0078761A" w:rsidRDefault="00391424" w:rsidP="00391424">
      <w:pPr>
        <w:tabs>
          <w:tab w:val="left" w:pos="1276"/>
        </w:tabs>
        <w:ind w:firstLine="709"/>
        <w:jc w:val="both"/>
        <w:rPr>
          <w:sz w:val="28"/>
          <w:szCs w:val="28"/>
        </w:rPr>
      </w:pPr>
      <w:r w:rsidRPr="0078761A">
        <w:rPr>
          <w:sz w:val="28"/>
          <w:szCs w:val="28"/>
        </w:rPr>
        <w:t xml:space="preserve">– заявление и документы, необходимые для предоставления услуги, поданы в электронной форме с нарушением установленных требований; </w:t>
      </w:r>
    </w:p>
    <w:p w:rsidR="00391424" w:rsidRPr="0078761A" w:rsidRDefault="00391424" w:rsidP="00391424">
      <w:pPr>
        <w:tabs>
          <w:tab w:val="left" w:pos="1276"/>
        </w:tabs>
        <w:ind w:firstLine="709"/>
        <w:jc w:val="both"/>
        <w:rPr>
          <w:sz w:val="28"/>
          <w:szCs w:val="28"/>
        </w:rPr>
      </w:pPr>
      <w:r w:rsidRPr="0078761A">
        <w:rPr>
          <w:sz w:val="28"/>
          <w:szCs w:val="28"/>
        </w:rPr>
        <w:t xml:space="preserve">– выявлено несоблюдение установленных статьей 11 Федерального закона от 6 апреля 2011 года № 63 – ФЗ «Об электронной подписи» условий признания действительности усиленной квалифицированной электронной подписи; </w:t>
      </w:r>
    </w:p>
    <w:p w:rsidR="00391424" w:rsidRPr="0078761A" w:rsidRDefault="00391424" w:rsidP="00391424">
      <w:pPr>
        <w:tabs>
          <w:tab w:val="left" w:pos="1276"/>
        </w:tabs>
        <w:ind w:firstLine="709"/>
        <w:jc w:val="both"/>
        <w:rPr>
          <w:sz w:val="28"/>
          <w:szCs w:val="28"/>
        </w:rPr>
      </w:pPr>
      <w:r w:rsidRPr="0078761A">
        <w:rPr>
          <w:sz w:val="28"/>
          <w:szCs w:val="28"/>
        </w:rPr>
        <w:t xml:space="preserve">– наличие противоречивых сведений в заявлении и приложенных к нему документах; </w:t>
      </w:r>
    </w:p>
    <w:p w:rsidR="00391424" w:rsidRPr="0078761A" w:rsidRDefault="00391424" w:rsidP="00391424">
      <w:pPr>
        <w:tabs>
          <w:tab w:val="left" w:pos="1276"/>
        </w:tabs>
        <w:ind w:firstLine="709"/>
        <w:jc w:val="both"/>
        <w:rPr>
          <w:sz w:val="28"/>
          <w:szCs w:val="28"/>
        </w:rPr>
      </w:pPr>
      <w:r w:rsidRPr="0078761A">
        <w:rPr>
          <w:sz w:val="28"/>
          <w:szCs w:val="28"/>
        </w:rPr>
        <w:t>–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391424" w:rsidRPr="0078761A" w:rsidRDefault="00391424" w:rsidP="00391424">
      <w:pPr>
        <w:tabs>
          <w:tab w:val="left" w:pos="1134"/>
        </w:tabs>
        <w:ind w:firstLine="709"/>
        <w:jc w:val="both"/>
        <w:outlineLvl w:val="2"/>
        <w:rPr>
          <w:sz w:val="28"/>
          <w:szCs w:val="28"/>
        </w:rPr>
      </w:pPr>
      <w:r w:rsidRPr="0078761A">
        <w:rPr>
          <w:b/>
          <w:sz w:val="28"/>
          <w:szCs w:val="28"/>
        </w:rPr>
        <w:t xml:space="preserve"> </w:t>
      </w:r>
      <w:r w:rsidRPr="0078761A">
        <w:rPr>
          <w:sz w:val="28"/>
          <w:szCs w:val="28"/>
        </w:rPr>
        <w:t>2.7.1. Решение об отказе в приеме документов, необходимых для предоставления муниципальной услуги, направляется в личный кабинет Заявителя на Едином портале не позднее первого рабочего дня, следующего за днем подачи заявления.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391424" w:rsidRPr="0078761A" w:rsidRDefault="00391424" w:rsidP="00391424">
      <w:pPr>
        <w:tabs>
          <w:tab w:val="left" w:pos="1134"/>
        </w:tabs>
        <w:ind w:firstLine="709"/>
        <w:jc w:val="both"/>
        <w:outlineLvl w:val="2"/>
        <w:rPr>
          <w:b/>
          <w:sz w:val="28"/>
          <w:szCs w:val="28"/>
        </w:rPr>
      </w:pPr>
    </w:p>
    <w:p w:rsidR="00391424" w:rsidRDefault="00391424" w:rsidP="00391424">
      <w:pPr>
        <w:ind w:firstLine="709"/>
        <w:jc w:val="center"/>
        <w:rPr>
          <w:bCs/>
          <w:sz w:val="28"/>
          <w:szCs w:val="28"/>
        </w:rPr>
      </w:pPr>
      <w:r w:rsidRPr="0078761A">
        <w:rPr>
          <w:bCs/>
          <w:sz w:val="28"/>
          <w:szCs w:val="28"/>
        </w:rPr>
        <w:t>Исчерпывающий перечень оснований для приостановления или отказа в предоставлении муниципальной услуги</w:t>
      </w:r>
    </w:p>
    <w:p w:rsidR="00391424" w:rsidRPr="0078761A" w:rsidRDefault="00391424" w:rsidP="00391424">
      <w:pPr>
        <w:ind w:firstLine="709"/>
        <w:jc w:val="center"/>
        <w:rPr>
          <w:bCs/>
          <w:sz w:val="28"/>
          <w:szCs w:val="28"/>
        </w:rPr>
      </w:pPr>
    </w:p>
    <w:p w:rsidR="00391424" w:rsidRPr="0078761A" w:rsidRDefault="00391424" w:rsidP="00391424">
      <w:pPr>
        <w:tabs>
          <w:tab w:val="left" w:pos="1701"/>
        </w:tabs>
        <w:ind w:firstLine="709"/>
        <w:jc w:val="both"/>
        <w:rPr>
          <w:sz w:val="28"/>
          <w:szCs w:val="28"/>
        </w:rPr>
      </w:pPr>
      <w:r w:rsidRPr="0078761A">
        <w:rPr>
          <w:sz w:val="28"/>
          <w:szCs w:val="28"/>
        </w:rPr>
        <w:t>2.8.</w:t>
      </w:r>
      <w:r w:rsidRPr="0078761A">
        <w:rPr>
          <w:rStyle w:val="1c"/>
          <w:rFonts w:eastAsia="Calibri"/>
          <w:sz w:val="28"/>
          <w:szCs w:val="28"/>
        </w:rPr>
        <w:tab/>
      </w:r>
      <w:proofErr w:type="gramStart"/>
      <w:r w:rsidRPr="0078761A">
        <w:rPr>
          <w:sz w:val="28"/>
          <w:szCs w:val="28"/>
        </w:rPr>
        <w:t xml:space="preserve">Если на момент поступления в Уполномоченный орган </w:t>
      </w:r>
      <w:r w:rsidRPr="0078761A">
        <w:rPr>
          <w:sz w:val="28"/>
          <w:szCs w:val="28"/>
        </w:rPr>
        <w:lastRenderedPageBreak/>
        <w:t>заявления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roofErr w:type="gramEnd"/>
    </w:p>
    <w:p w:rsidR="00391424" w:rsidRPr="0078761A" w:rsidRDefault="00391424" w:rsidP="00391424">
      <w:pPr>
        <w:pStyle w:val="ConsPlusNormal"/>
        <w:ind w:firstLine="709"/>
        <w:jc w:val="both"/>
        <w:rPr>
          <w:rFonts w:ascii="Times New Roman" w:hAnsi="Times New Roman" w:cs="Times New Roman"/>
          <w:sz w:val="28"/>
          <w:szCs w:val="28"/>
        </w:rPr>
      </w:pPr>
      <w:r w:rsidRPr="0078761A">
        <w:rPr>
          <w:rFonts w:ascii="Times New Roman" w:hAnsi="Times New Roman" w:cs="Times New Roman"/>
          <w:sz w:val="28"/>
          <w:szCs w:val="28"/>
        </w:rPr>
        <w:t>Рассмотрение поданного позднее заявления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391424" w:rsidRPr="0078761A" w:rsidRDefault="00391424" w:rsidP="00391424">
      <w:pPr>
        <w:ind w:firstLine="709"/>
        <w:jc w:val="both"/>
        <w:rPr>
          <w:sz w:val="28"/>
          <w:szCs w:val="28"/>
        </w:rPr>
      </w:pPr>
      <w:r w:rsidRPr="0078761A">
        <w:rPr>
          <w:sz w:val="28"/>
          <w:szCs w:val="28"/>
        </w:rPr>
        <w:t>2.8.1. Основания для отказа в утверждении схемы расположения земельного участка согласно пункту 16 статьи 11.10, пункту 8 статьи 39.11 Земельного кодекса Российской Федерации:</w:t>
      </w:r>
    </w:p>
    <w:p w:rsidR="00391424" w:rsidRPr="0078761A" w:rsidRDefault="00391424" w:rsidP="00391424">
      <w:pPr>
        <w:ind w:firstLine="709"/>
        <w:jc w:val="both"/>
        <w:rPr>
          <w:sz w:val="28"/>
          <w:szCs w:val="28"/>
        </w:rPr>
      </w:pPr>
      <w:r w:rsidRPr="0078761A">
        <w:rPr>
          <w:sz w:val="28"/>
          <w:szCs w:val="28"/>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391424" w:rsidRPr="0078761A" w:rsidRDefault="00391424" w:rsidP="00391424">
      <w:pPr>
        <w:ind w:firstLine="709"/>
        <w:jc w:val="both"/>
        <w:rPr>
          <w:sz w:val="28"/>
          <w:szCs w:val="28"/>
        </w:rPr>
      </w:pPr>
      <w:r w:rsidRPr="0078761A">
        <w:rPr>
          <w:sz w:val="28"/>
          <w:szCs w:val="28"/>
        </w:rPr>
        <w:t xml:space="preserve">– </w:t>
      </w:r>
      <w:proofErr w:type="gramStart"/>
      <w:r w:rsidRPr="0078761A">
        <w:rPr>
          <w:sz w:val="28"/>
          <w:szCs w:val="28"/>
        </w:rPr>
        <w:t>п</w:t>
      </w:r>
      <w:proofErr w:type="gramEnd"/>
      <w:r w:rsidRPr="0078761A">
        <w:rPr>
          <w:sz w:val="28"/>
          <w:szCs w:val="28"/>
        </w:rPr>
        <w:t>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391424" w:rsidRPr="0078761A" w:rsidRDefault="00391424" w:rsidP="00391424">
      <w:pPr>
        <w:pStyle w:val="ConsPlusNormal"/>
        <w:ind w:firstLine="709"/>
        <w:jc w:val="both"/>
        <w:rPr>
          <w:rFonts w:ascii="Times New Roman" w:hAnsi="Times New Roman" w:cs="Times New Roman"/>
          <w:sz w:val="28"/>
          <w:szCs w:val="28"/>
        </w:rPr>
      </w:pPr>
      <w:r w:rsidRPr="0078761A">
        <w:rPr>
          <w:rFonts w:ascii="Times New Roman" w:hAnsi="Times New Roman" w:cs="Times New Roman"/>
          <w:sz w:val="28"/>
          <w:szCs w:val="28"/>
        </w:rPr>
        <w:t>–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391424" w:rsidRPr="0078761A" w:rsidRDefault="00391424" w:rsidP="00391424">
      <w:pPr>
        <w:ind w:firstLine="709"/>
        <w:jc w:val="both"/>
        <w:rPr>
          <w:sz w:val="28"/>
          <w:szCs w:val="28"/>
        </w:rPr>
      </w:pPr>
      <w:r w:rsidRPr="0078761A">
        <w:rPr>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391424" w:rsidRPr="0078761A" w:rsidRDefault="00391424" w:rsidP="00391424">
      <w:pPr>
        <w:ind w:firstLine="709"/>
        <w:jc w:val="both"/>
        <w:rPr>
          <w:sz w:val="28"/>
          <w:szCs w:val="28"/>
        </w:rPr>
      </w:pPr>
      <w:r w:rsidRPr="0078761A">
        <w:rPr>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391424" w:rsidRPr="0078761A" w:rsidRDefault="00391424" w:rsidP="00391424">
      <w:pPr>
        <w:ind w:firstLine="709"/>
        <w:jc w:val="both"/>
        <w:rPr>
          <w:sz w:val="28"/>
          <w:szCs w:val="28"/>
        </w:rPr>
      </w:pPr>
      <w:r w:rsidRPr="0078761A">
        <w:rPr>
          <w:sz w:val="28"/>
          <w:szCs w:val="28"/>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78761A">
        <w:rPr>
          <w:sz w:val="28"/>
          <w:szCs w:val="28"/>
        </w:rPr>
        <w:t>ии ау</w:t>
      </w:r>
      <w:proofErr w:type="gramEnd"/>
      <w:r w:rsidRPr="0078761A">
        <w:rPr>
          <w:sz w:val="28"/>
          <w:szCs w:val="28"/>
        </w:rPr>
        <w:t>кциона (при образовании земельного участка, находящегося в муниципальной собственности, для его продажи или предоставления в аренду путем проведения аукциона).</w:t>
      </w:r>
    </w:p>
    <w:p w:rsidR="00391424" w:rsidRPr="0078761A" w:rsidRDefault="00391424" w:rsidP="00391424">
      <w:pPr>
        <w:ind w:firstLine="709"/>
        <w:jc w:val="both"/>
        <w:rPr>
          <w:sz w:val="28"/>
          <w:szCs w:val="28"/>
        </w:rPr>
      </w:pPr>
      <w:r w:rsidRPr="0078761A">
        <w:rPr>
          <w:sz w:val="28"/>
          <w:szCs w:val="28"/>
        </w:rPr>
        <w:t>– земельный участок не отнесен к определенной категории земель (при образовании земельного участка, находящегося в муниципальной собственности, для его продажи или предоставления в аренду путем проведения аукциона).</w:t>
      </w:r>
    </w:p>
    <w:p w:rsidR="00391424" w:rsidRPr="0078761A" w:rsidRDefault="00391424" w:rsidP="00391424">
      <w:pPr>
        <w:ind w:firstLine="709"/>
        <w:jc w:val="both"/>
        <w:rPr>
          <w:sz w:val="28"/>
          <w:szCs w:val="28"/>
        </w:rPr>
      </w:pPr>
      <w:r w:rsidRPr="0078761A">
        <w:rPr>
          <w:sz w:val="28"/>
          <w:szCs w:val="28"/>
        </w:rPr>
        <w:t xml:space="preserve">– земельный участок предоставлен на праве постоянного (бессрочного) пользования, безвозмездного пользования, пожизненного наследуемого </w:t>
      </w:r>
      <w:r w:rsidRPr="0078761A">
        <w:rPr>
          <w:sz w:val="28"/>
          <w:szCs w:val="28"/>
        </w:rPr>
        <w:lastRenderedPageBreak/>
        <w:t>владения или аренды (при образовании земельного участка, находящегося в муниципальной собственности, для его продажи или предоставления в аренду путем проведения аукциона).</w:t>
      </w:r>
    </w:p>
    <w:p w:rsidR="00391424" w:rsidRPr="0078761A" w:rsidRDefault="00391424" w:rsidP="00391424">
      <w:pPr>
        <w:ind w:firstLine="709"/>
        <w:jc w:val="both"/>
        <w:rPr>
          <w:sz w:val="28"/>
          <w:szCs w:val="28"/>
        </w:rPr>
      </w:pPr>
      <w:proofErr w:type="gramStart"/>
      <w:r w:rsidRPr="0078761A">
        <w:rPr>
          <w:sz w:val="28"/>
          <w:szCs w:val="28"/>
        </w:rPr>
        <w:t>–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w:t>
      </w:r>
      <w:proofErr w:type="gramEnd"/>
      <w:r w:rsidRPr="0078761A">
        <w:rPr>
          <w:sz w:val="28"/>
          <w:szCs w:val="28"/>
        </w:rPr>
        <w:t xml:space="preserve"> </w:t>
      </w:r>
      <w:proofErr w:type="gramStart"/>
      <w:r w:rsidRPr="0078761A">
        <w:rPr>
          <w:sz w:val="28"/>
          <w:szCs w:val="28"/>
        </w:rPr>
        <w:t>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(при образовании земельного участка, находящегося в муниципальной собственности</w:t>
      </w:r>
      <w:proofErr w:type="gramEnd"/>
      <w:r w:rsidRPr="0078761A">
        <w:rPr>
          <w:sz w:val="28"/>
          <w:szCs w:val="28"/>
        </w:rPr>
        <w:t>, для его продажи или предоставления в аренду путем проведения аукциона).</w:t>
      </w:r>
    </w:p>
    <w:p w:rsidR="00391424" w:rsidRPr="0078761A" w:rsidRDefault="00391424" w:rsidP="00391424">
      <w:pPr>
        <w:ind w:firstLine="709"/>
        <w:jc w:val="both"/>
        <w:rPr>
          <w:sz w:val="28"/>
          <w:szCs w:val="28"/>
        </w:rPr>
      </w:pPr>
      <w:proofErr w:type="gramStart"/>
      <w:r w:rsidRPr="0078761A">
        <w:rPr>
          <w:sz w:val="28"/>
          <w:szCs w:val="28"/>
        </w:rPr>
        <w:t>–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w:t>
      </w:r>
      <w:proofErr w:type="gramEnd"/>
      <w:r w:rsidRPr="0078761A">
        <w:rPr>
          <w:sz w:val="28"/>
          <w:szCs w:val="28"/>
        </w:rPr>
        <w:t xml:space="preserve">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(при образовании земельного участка, находящегося в муниципальной собственности, для его продажи или предоставления в аренду путем проведения аукциона).</w:t>
      </w:r>
    </w:p>
    <w:p w:rsidR="00391424" w:rsidRPr="0078761A" w:rsidRDefault="00391424" w:rsidP="00391424">
      <w:pPr>
        <w:pStyle w:val="ConsPlusNormal"/>
        <w:ind w:firstLine="709"/>
        <w:jc w:val="both"/>
        <w:rPr>
          <w:rFonts w:ascii="Times New Roman" w:hAnsi="Times New Roman" w:cs="Times New Roman"/>
          <w:sz w:val="28"/>
          <w:szCs w:val="28"/>
        </w:rPr>
      </w:pPr>
      <w:r w:rsidRPr="0078761A">
        <w:rPr>
          <w:rFonts w:ascii="Times New Roman" w:hAnsi="Times New Roman" w:cs="Times New Roman"/>
          <w:sz w:val="28"/>
          <w:szCs w:val="28"/>
        </w:rPr>
        <w:t>–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 (при образовании земельного участка, находящегося в муниципальной собственности, для его продажи или предоставления в аренду путем проведения аукциона).</w:t>
      </w:r>
    </w:p>
    <w:p w:rsidR="00391424" w:rsidRPr="0078761A" w:rsidRDefault="00391424" w:rsidP="00391424">
      <w:pPr>
        <w:pStyle w:val="ConsPlusNormal"/>
        <w:ind w:firstLine="709"/>
        <w:jc w:val="both"/>
        <w:rPr>
          <w:rFonts w:ascii="Times New Roman" w:hAnsi="Times New Roman" w:cs="Times New Roman"/>
          <w:sz w:val="28"/>
          <w:szCs w:val="28"/>
        </w:rPr>
      </w:pPr>
      <w:r w:rsidRPr="0078761A">
        <w:rPr>
          <w:rFonts w:ascii="Times New Roman" w:hAnsi="Times New Roman" w:cs="Times New Roman"/>
          <w:sz w:val="28"/>
          <w:szCs w:val="28"/>
        </w:rPr>
        <w:t xml:space="preserve">–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(при </w:t>
      </w:r>
      <w:r w:rsidRPr="0078761A">
        <w:rPr>
          <w:rFonts w:ascii="Times New Roman" w:hAnsi="Times New Roman" w:cs="Times New Roman"/>
          <w:sz w:val="28"/>
          <w:szCs w:val="28"/>
        </w:rPr>
        <w:lastRenderedPageBreak/>
        <w:t>образовании земельного участка, находящегося в муниципальной собственности, для его продажи или предоставления в аренду путем проведения аукциона).</w:t>
      </w:r>
    </w:p>
    <w:p w:rsidR="00391424" w:rsidRPr="0078761A" w:rsidRDefault="00391424" w:rsidP="00391424">
      <w:pPr>
        <w:pStyle w:val="ConsPlusNormal"/>
        <w:ind w:firstLine="709"/>
        <w:jc w:val="both"/>
        <w:rPr>
          <w:rFonts w:ascii="Times New Roman" w:hAnsi="Times New Roman" w:cs="Times New Roman"/>
          <w:sz w:val="28"/>
          <w:szCs w:val="28"/>
        </w:rPr>
      </w:pPr>
      <w:r w:rsidRPr="0078761A">
        <w:rPr>
          <w:rFonts w:ascii="Times New Roman" w:hAnsi="Times New Roman" w:cs="Times New Roman"/>
          <w:sz w:val="28"/>
          <w:szCs w:val="28"/>
        </w:rPr>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 (при образовании земельного участка, находящегося в муниципальной собственности, для его продажи или предоставления в аренду путем проведения аукциона).</w:t>
      </w:r>
    </w:p>
    <w:p w:rsidR="00391424" w:rsidRPr="0078761A" w:rsidRDefault="00391424" w:rsidP="00391424">
      <w:pPr>
        <w:pStyle w:val="ConsPlusNormal"/>
        <w:ind w:firstLine="709"/>
        <w:jc w:val="both"/>
        <w:rPr>
          <w:rFonts w:ascii="Times New Roman" w:hAnsi="Times New Roman" w:cs="Times New Roman"/>
          <w:sz w:val="28"/>
          <w:szCs w:val="28"/>
        </w:rPr>
      </w:pPr>
      <w:r w:rsidRPr="0078761A">
        <w:rPr>
          <w:rFonts w:ascii="Times New Roman" w:hAnsi="Times New Roman" w:cs="Times New Roman"/>
          <w:sz w:val="28"/>
          <w:szCs w:val="28"/>
        </w:rPr>
        <w:t>– в отношении земельного участка принято решение о предварительном согласовании его предоставления (при образовании земельного участка, находящегося в муниципальной собственности, для его продажи или предоставления в аренду путем проведения аукциона).</w:t>
      </w:r>
    </w:p>
    <w:p w:rsidR="00391424" w:rsidRPr="0078761A" w:rsidRDefault="00391424" w:rsidP="00391424">
      <w:pPr>
        <w:pStyle w:val="ConsPlusNormal"/>
        <w:ind w:firstLine="709"/>
        <w:jc w:val="both"/>
        <w:rPr>
          <w:rFonts w:ascii="Times New Roman" w:hAnsi="Times New Roman" w:cs="Times New Roman"/>
          <w:sz w:val="28"/>
          <w:szCs w:val="28"/>
        </w:rPr>
      </w:pPr>
      <w:proofErr w:type="gramStart"/>
      <w:r w:rsidRPr="0078761A">
        <w:rPr>
          <w:rFonts w:ascii="Times New Roman" w:hAnsi="Times New Roman" w:cs="Times New Roman"/>
          <w:sz w:val="28"/>
          <w:szCs w:val="28"/>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(при образовании земельного участка, находящегося в муниципальной собственности, для его продажи или предоставления в аренду путем проведения аукциона).</w:t>
      </w:r>
      <w:proofErr w:type="gramEnd"/>
    </w:p>
    <w:p w:rsidR="00391424" w:rsidRPr="0078761A" w:rsidRDefault="00391424" w:rsidP="00391424">
      <w:pPr>
        <w:pStyle w:val="ConsPlusNormal"/>
        <w:ind w:firstLine="709"/>
        <w:jc w:val="both"/>
        <w:rPr>
          <w:rFonts w:ascii="Times New Roman" w:hAnsi="Times New Roman" w:cs="Times New Roman"/>
          <w:sz w:val="28"/>
          <w:szCs w:val="28"/>
        </w:rPr>
      </w:pPr>
      <w:r w:rsidRPr="0078761A">
        <w:rPr>
          <w:rFonts w:ascii="Times New Roman" w:hAnsi="Times New Roman" w:cs="Times New Roman"/>
          <w:sz w:val="28"/>
          <w:szCs w:val="28"/>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 (при образовании земельного участка, находящегося в муниципальной собственности, для его продажи или предоставления в аренду путем проведения аукциона).</w:t>
      </w:r>
    </w:p>
    <w:p w:rsidR="00391424" w:rsidRPr="0078761A" w:rsidRDefault="00391424" w:rsidP="00391424">
      <w:pPr>
        <w:pStyle w:val="ConsPlusNormal"/>
        <w:ind w:firstLine="709"/>
        <w:jc w:val="both"/>
        <w:rPr>
          <w:rFonts w:ascii="Times New Roman" w:hAnsi="Times New Roman" w:cs="Times New Roman"/>
          <w:sz w:val="28"/>
          <w:szCs w:val="28"/>
        </w:rPr>
      </w:pPr>
      <w:proofErr w:type="gramStart"/>
      <w:r w:rsidRPr="0078761A">
        <w:rPr>
          <w:rFonts w:ascii="Times New Roman" w:hAnsi="Times New Roman" w:cs="Times New Roman"/>
          <w:sz w:val="28"/>
          <w:szCs w:val="28"/>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(при образовании земельного участка, находящегося в муниципальной собственности, для его продажи или предоставления в аренду путем проведения аукциона).</w:t>
      </w:r>
      <w:proofErr w:type="gramEnd"/>
    </w:p>
    <w:p w:rsidR="00391424" w:rsidRPr="0078761A" w:rsidRDefault="00391424" w:rsidP="00391424">
      <w:pPr>
        <w:ind w:firstLine="709"/>
        <w:jc w:val="both"/>
        <w:rPr>
          <w:sz w:val="28"/>
          <w:szCs w:val="28"/>
        </w:rPr>
      </w:pPr>
      <w:proofErr w:type="gramStart"/>
      <w:r w:rsidRPr="0078761A">
        <w:rPr>
          <w:sz w:val="28"/>
          <w:szCs w:val="28"/>
        </w:rPr>
        <w:t>–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(при образовании земельного участка, находящегося в муниципальной собственности, для его продажи или предоставления в аренду путем проведения аукциона).</w:t>
      </w:r>
      <w:proofErr w:type="gramEnd"/>
    </w:p>
    <w:p w:rsidR="00391424" w:rsidRPr="0078761A" w:rsidRDefault="00391424" w:rsidP="00391424">
      <w:pPr>
        <w:ind w:firstLine="709"/>
        <w:jc w:val="both"/>
        <w:outlineLvl w:val="1"/>
        <w:rPr>
          <w:sz w:val="28"/>
          <w:szCs w:val="28"/>
        </w:rPr>
      </w:pPr>
    </w:p>
    <w:p w:rsidR="00391424" w:rsidRDefault="00391424" w:rsidP="00391424">
      <w:pPr>
        <w:ind w:firstLine="709"/>
        <w:jc w:val="center"/>
        <w:rPr>
          <w:rStyle w:val="2b"/>
          <w:rFonts w:eastAsia="Calibri"/>
          <w:sz w:val="28"/>
          <w:szCs w:val="28"/>
        </w:rPr>
      </w:pPr>
      <w:r w:rsidRPr="0078761A">
        <w:rPr>
          <w:rStyle w:val="2b"/>
          <w:rFonts w:eastAsia="Calibri"/>
          <w:sz w:val="28"/>
          <w:szCs w:val="28"/>
        </w:rPr>
        <w:t>Размер платы, взимаемой с заявителя при предоставлении муниципальной услуги</w:t>
      </w:r>
    </w:p>
    <w:p w:rsidR="00391424" w:rsidRPr="0078761A" w:rsidRDefault="00391424" w:rsidP="00391424">
      <w:pPr>
        <w:ind w:firstLine="709"/>
        <w:jc w:val="center"/>
        <w:rPr>
          <w:sz w:val="28"/>
          <w:szCs w:val="28"/>
        </w:rPr>
      </w:pPr>
    </w:p>
    <w:p w:rsidR="00391424" w:rsidRPr="0078761A" w:rsidRDefault="00391424" w:rsidP="00391424">
      <w:pPr>
        <w:pStyle w:val="ConsPlusNormal"/>
        <w:ind w:firstLine="709"/>
        <w:jc w:val="both"/>
        <w:rPr>
          <w:rFonts w:ascii="Times New Roman" w:hAnsi="Times New Roman" w:cs="Times New Roman"/>
          <w:sz w:val="28"/>
          <w:szCs w:val="28"/>
        </w:rPr>
      </w:pPr>
      <w:r w:rsidRPr="0078761A">
        <w:rPr>
          <w:rFonts w:ascii="Times New Roman" w:hAnsi="Times New Roman" w:cs="Times New Roman"/>
          <w:sz w:val="28"/>
          <w:szCs w:val="28"/>
        </w:rPr>
        <w:lastRenderedPageBreak/>
        <w:t>2.9. Взимание платы за предоставление муниципальной услуги законодательством Российской Федерации, законодательством Ханты</w:t>
      </w:r>
      <w:r>
        <w:rPr>
          <w:rFonts w:ascii="Times New Roman" w:hAnsi="Times New Roman" w:cs="Times New Roman"/>
          <w:sz w:val="28"/>
          <w:szCs w:val="28"/>
        </w:rPr>
        <w:t>-</w:t>
      </w:r>
      <w:r w:rsidRPr="0078761A">
        <w:rPr>
          <w:rFonts w:ascii="Times New Roman" w:hAnsi="Times New Roman" w:cs="Times New Roman"/>
          <w:sz w:val="28"/>
          <w:szCs w:val="28"/>
        </w:rPr>
        <w:t>Мансийского автономного округа – Югры не предусмотрено.</w:t>
      </w:r>
    </w:p>
    <w:p w:rsidR="00391424" w:rsidRPr="0078761A" w:rsidRDefault="00391424" w:rsidP="00391424">
      <w:pPr>
        <w:pStyle w:val="ConsPlusNormal"/>
        <w:ind w:firstLine="709"/>
        <w:jc w:val="both"/>
        <w:rPr>
          <w:rFonts w:ascii="Times New Roman" w:hAnsi="Times New Roman" w:cs="Times New Roman"/>
          <w:sz w:val="28"/>
          <w:szCs w:val="28"/>
        </w:rPr>
      </w:pPr>
    </w:p>
    <w:p w:rsidR="00391424" w:rsidRDefault="00391424" w:rsidP="00391424">
      <w:pPr>
        <w:ind w:firstLine="709"/>
        <w:jc w:val="center"/>
        <w:rPr>
          <w:bCs/>
          <w:sz w:val="28"/>
          <w:szCs w:val="28"/>
        </w:rPr>
      </w:pPr>
      <w:r w:rsidRPr="0078761A">
        <w:rPr>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91424" w:rsidRPr="0078761A" w:rsidRDefault="00391424" w:rsidP="00391424">
      <w:pPr>
        <w:ind w:firstLine="709"/>
        <w:jc w:val="center"/>
        <w:rPr>
          <w:bCs/>
          <w:sz w:val="28"/>
          <w:szCs w:val="28"/>
        </w:rPr>
      </w:pPr>
    </w:p>
    <w:p w:rsidR="00391424" w:rsidRPr="0078761A" w:rsidRDefault="00391424" w:rsidP="00391424">
      <w:pPr>
        <w:pStyle w:val="ConsPlusNormal"/>
        <w:ind w:firstLine="709"/>
        <w:jc w:val="both"/>
        <w:rPr>
          <w:rFonts w:ascii="Times New Roman" w:hAnsi="Times New Roman" w:cs="Times New Roman"/>
          <w:sz w:val="28"/>
          <w:szCs w:val="28"/>
        </w:rPr>
      </w:pPr>
      <w:r w:rsidRPr="0078761A">
        <w:rPr>
          <w:rFonts w:ascii="Times New Roman" w:hAnsi="Times New Roman" w:cs="Times New Roman"/>
          <w:sz w:val="28"/>
          <w:szCs w:val="28"/>
        </w:rPr>
        <w:t>2.10. Максимальный срок ожидания в очереди при подаче документов на получение муниципальной услуги и при получении результата предоставления муниципальной услуги составляет не более 15 минут.</w:t>
      </w:r>
    </w:p>
    <w:p w:rsidR="00391424" w:rsidRPr="0078761A" w:rsidRDefault="00391424" w:rsidP="00391424">
      <w:pPr>
        <w:ind w:firstLine="709"/>
        <w:jc w:val="both"/>
        <w:rPr>
          <w:sz w:val="28"/>
          <w:szCs w:val="28"/>
        </w:rPr>
      </w:pPr>
      <w:r w:rsidRPr="0078761A">
        <w:rPr>
          <w:sz w:val="28"/>
          <w:szCs w:val="28"/>
        </w:rPr>
        <w:t>Срок ожидания в очереди для получения консультации не должен превышать 15 минут, срок ожидания в очереди в случае приема по предварительной записи не должен превышать 10 минут.</w:t>
      </w:r>
    </w:p>
    <w:p w:rsidR="00391424" w:rsidRPr="0078761A" w:rsidRDefault="00391424" w:rsidP="00391424">
      <w:pPr>
        <w:ind w:firstLine="709"/>
        <w:jc w:val="center"/>
        <w:rPr>
          <w:sz w:val="28"/>
          <w:szCs w:val="28"/>
        </w:rPr>
      </w:pPr>
    </w:p>
    <w:p w:rsidR="00391424" w:rsidRPr="0078761A" w:rsidRDefault="00391424" w:rsidP="00391424">
      <w:pPr>
        <w:tabs>
          <w:tab w:val="left" w:pos="1418"/>
        </w:tabs>
        <w:ind w:firstLine="709"/>
        <w:jc w:val="center"/>
        <w:rPr>
          <w:bCs/>
          <w:sz w:val="28"/>
          <w:szCs w:val="28"/>
        </w:rPr>
      </w:pPr>
      <w:r w:rsidRPr="0078761A">
        <w:rPr>
          <w:bCs/>
          <w:sz w:val="28"/>
          <w:szCs w:val="28"/>
        </w:rPr>
        <w:t>Срок и порядок  регистрации запроса заявителя о предоставлении муниципальной услуги</w:t>
      </w:r>
    </w:p>
    <w:p w:rsidR="00391424" w:rsidRDefault="00391424" w:rsidP="00391424">
      <w:pPr>
        <w:tabs>
          <w:tab w:val="left" w:pos="1276"/>
        </w:tabs>
        <w:ind w:firstLine="709"/>
        <w:jc w:val="both"/>
        <w:rPr>
          <w:sz w:val="28"/>
          <w:szCs w:val="28"/>
        </w:rPr>
      </w:pPr>
    </w:p>
    <w:p w:rsidR="00391424" w:rsidRDefault="00391424" w:rsidP="00391424">
      <w:pPr>
        <w:tabs>
          <w:tab w:val="left" w:pos="1276"/>
        </w:tabs>
        <w:ind w:firstLine="709"/>
        <w:jc w:val="both"/>
        <w:rPr>
          <w:sz w:val="28"/>
          <w:szCs w:val="28"/>
        </w:rPr>
      </w:pPr>
      <w:r w:rsidRPr="0078761A">
        <w:rPr>
          <w:sz w:val="28"/>
          <w:szCs w:val="28"/>
        </w:rPr>
        <w:t xml:space="preserve">2.11. Письменные запросы о предоставлении муниципальной услуги, поступившие в адрес </w:t>
      </w:r>
      <w:r w:rsidRPr="0078761A">
        <w:rPr>
          <w:sz w:val="28"/>
          <w:szCs w:val="28"/>
          <w:shd w:val="clear" w:color="auto" w:fill="FFFFFF"/>
        </w:rPr>
        <w:t>Уполномоченного органа, в том числе посредством электронной почты</w:t>
      </w:r>
      <w:r w:rsidRPr="0078761A">
        <w:rPr>
          <w:sz w:val="28"/>
          <w:szCs w:val="28"/>
        </w:rPr>
        <w:t>, подлежат обязательной регистрации в течение одного рабочего дня с момента поступления в Уполномоченный орган.</w:t>
      </w:r>
    </w:p>
    <w:p w:rsidR="00391424" w:rsidRDefault="00391424" w:rsidP="00391424">
      <w:pPr>
        <w:tabs>
          <w:tab w:val="left" w:pos="1276"/>
        </w:tabs>
        <w:ind w:firstLine="709"/>
        <w:jc w:val="both"/>
        <w:rPr>
          <w:sz w:val="28"/>
          <w:szCs w:val="28"/>
        </w:rPr>
      </w:pPr>
      <w:r w:rsidRPr="0078761A">
        <w:rPr>
          <w:sz w:val="28"/>
          <w:szCs w:val="28"/>
        </w:rPr>
        <w:t>В случае личного обращения заявителя с запросом о предоставлении муниципальной услуги в </w:t>
      </w:r>
      <w:r w:rsidRPr="0078761A">
        <w:rPr>
          <w:sz w:val="28"/>
          <w:szCs w:val="28"/>
          <w:shd w:val="clear" w:color="auto" w:fill="FFFFFF"/>
        </w:rPr>
        <w:t>Уполномоченный орган</w:t>
      </w:r>
      <w:r w:rsidRPr="0078761A">
        <w:rPr>
          <w:sz w:val="28"/>
          <w:szCs w:val="28"/>
        </w:rPr>
        <w:t>, такой запрос подлежит обязательной регистрации в течение 15 минут.</w:t>
      </w:r>
    </w:p>
    <w:p w:rsidR="00391424" w:rsidRPr="0078761A" w:rsidRDefault="00391424" w:rsidP="00391424">
      <w:pPr>
        <w:tabs>
          <w:tab w:val="left" w:pos="1276"/>
        </w:tabs>
        <w:ind w:firstLine="709"/>
        <w:jc w:val="both"/>
        <w:rPr>
          <w:sz w:val="28"/>
          <w:szCs w:val="28"/>
        </w:rPr>
      </w:pPr>
      <w:r w:rsidRPr="0078761A">
        <w:rPr>
          <w:sz w:val="28"/>
          <w:szCs w:val="28"/>
        </w:rPr>
        <w:t>Срок и порядок регистрации запроса заявителя о предоставлении муниципальной услуги работниками Многофункционального центра осуществляется в соответствии с регламентом работы Многофункционального центра.</w:t>
      </w:r>
    </w:p>
    <w:p w:rsidR="00391424" w:rsidRPr="0078761A" w:rsidRDefault="00391424" w:rsidP="00391424">
      <w:pPr>
        <w:tabs>
          <w:tab w:val="left" w:pos="0"/>
          <w:tab w:val="left" w:pos="1560"/>
        </w:tabs>
        <w:ind w:firstLine="709"/>
        <w:jc w:val="both"/>
        <w:rPr>
          <w:sz w:val="28"/>
          <w:szCs w:val="28"/>
        </w:rPr>
      </w:pPr>
    </w:p>
    <w:p w:rsidR="00391424" w:rsidRPr="0078761A" w:rsidRDefault="00391424" w:rsidP="00391424">
      <w:pPr>
        <w:pStyle w:val="ConsPlusNormal"/>
        <w:tabs>
          <w:tab w:val="left" w:pos="1418"/>
        </w:tabs>
        <w:ind w:firstLine="709"/>
        <w:jc w:val="center"/>
        <w:outlineLvl w:val="2"/>
        <w:rPr>
          <w:rFonts w:ascii="Times New Roman" w:hAnsi="Times New Roman" w:cs="Times New Roman"/>
          <w:sz w:val="28"/>
          <w:szCs w:val="28"/>
        </w:rPr>
      </w:pPr>
      <w:r w:rsidRPr="0078761A">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91424" w:rsidRPr="0078761A" w:rsidRDefault="00391424" w:rsidP="00391424">
      <w:pPr>
        <w:pStyle w:val="ConsPlusNormal"/>
        <w:tabs>
          <w:tab w:val="left" w:pos="1418"/>
        </w:tabs>
        <w:ind w:firstLine="709"/>
        <w:jc w:val="center"/>
        <w:outlineLvl w:val="2"/>
        <w:rPr>
          <w:rFonts w:ascii="Times New Roman" w:hAnsi="Times New Roman" w:cs="Times New Roman"/>
          <w:sz w:val="28"/>
          <w:szCs w:val="28"/>
        </w:rPr>
      </w:pPr>
    </w:p>
    <w:p w:rsidR="00391424" w:rsidRPr="0078761A" w:rsidRDefault="00391424" w:rsidP="00391424">
      <w:pPr>
        <w:ind w:firstLine="709"/>
        <w:jc w:val="both"/>
        <w:rPr>
          <w:sz w:val="28"/>
          <w:szCs w:val="28"/>
        </w:rPr>
      </w:pPr>
      <w:r w:rsidRPr="0078761A">
        <w:rPr>
          <w:sz w:val="28"/>
          <w:szCs w:val="28"/>
        </w:rPr>
        <w:t>2.12.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w:t>
      </w:r>
    </w:p>
    <w:p w:rsidR="00391424" w:rsidRPr="0078761A" w:rsidRDefault="00391424" w:rsidP="00391424">
      <w:pPr>
        <w:ind w:firstLine="709"/>
        <w:jc w:val="both"/>
        <w:rPr>
          <w:sz w:val="28"/>
          <w:szCs w:val="28"/>
        </w:rPr>
      </w:pPr>
      <w:r w:rsidRPr="0078761A">
        <w:rPr>
          <w:sz w:val="28"/>
          <w:szCs w:val="28"/>
        </w:rPr>
        <w:t>Помещения для предоставления муниципальной услуги размещаются преимущественно на нижних этажах зданий или в отдельно стоящих зданиях.</w:t>
      </w:r>
    </w:p>
    <w:p w:rsidR="00391424" w:rsidRPr="0078761A" w:rsidRDefault="00391424" w:rsidP="00391424">
      <w:pPr>
        <w:pStyle w:val="ab"/>
        <w:ind w:firstLine="709"/>
        <w:rPr>
          <w:szCs w:val="28"/>
        </w:rPr>
      </w:pPr>
      <w:r w:rsidRPr="0078761A">
        <w:rPr>
          <w:szCs w:val="28"/>
        </w:rPr>
        <w:t>Вход в здание, в котором расположены и используются для предоставления муниципальной услуги помещения, оборудуется пандусами для беспрепятственного передвижения инвалидных колясок.</w:t>
      </w:r>
    </w:p>
    <w:p w:rsidR="00391424" w:rsidRPr="0078761A" w:rsidRDefault="00391424" w:rsidP="00391424">
      <w:pPr>
        <w:pStyle w:val="ab"/>
        <w:ind w:firstLine="709"/>
        <w:rPr>
          <w:szCs w:val="28"/>
        </w:rPr>
      </w:pPr>
      <w:r w:rsidRPr="0078761A">
        <w:rPr>
          <w:color w:val="000000"/>
          <w:szCs w:val="28"/>
        </w:rPr>
        <w:lastRenderedPageBreak/>
        <w:t>По обращению заявителя обеспечивается прием запроса на первом этаже здания в случае передвижения заявителя в инвалидной коляске.</w:t>
      </w:r>
    </w:p>
    <w:p w:rsidR="00391424" w:rsidRPr="0078761A" w:rsidRDefault="00391424" w:rsidP="00391424">
      <w:pPr>
        <w:pStyle w:val="ConsPlusNormal"/>
        <w:ind w:firstLine="709"/>
        <w:jc w:val="both"/>
        <w:rPr>
          <w:rFonts w:ascii="Times New Roman" w:hAnsi="Times New Roman" w:cs="Times New Roman"/>
          <w:sz w:val="28"/>
          <w:szCs w:val="28"/>
        </w:rPr>
      </w:pPr>
      <w:r w:rsidRPr="0078761A">
        <w:rPr>
          <w:rFonts w:ascii="Times New Roman" w:hAnsi="Times New Roman" w:cs="Times New Roman"/>
          <w:sz w:val="28"/>
          <w:szCs w:val="28"/>
        </w:rPr>
        <w:t>На здании, в котором осуществляется прием заявителей, размещается табличка (вывеска), содержащая информацию о полном наименовании органа муниципального образования, осуществляющего прием и выдачу документов при исполнении муниципальной услуги.</w:t>
      </w:r>
    </w:p>
    <w:p w:rsidR="00391424" w:rsidRPr="0078761A" w:rsidRDefault="00391424" w:rsidP="00391424">
      <w:pPr>
        <w:pStyle w:val="ConsPlusNormal"/>
        <w:ind w:firstLine="709"/>
        <w:jc w:val="both"/>
        <w:rPr>
          <w:rFonts w:ascii="Times New Roman" w:hAnsi="Times New Roman" w:cs="Times New Roman"/>
          <w:sz w:val="28"/>
          <w:szCs w:val="28"/>
        </w:rPr>
      </w:pPr>
      <w:r w:rsidRPr="0078761A">
        <w:rPr>
          <w:rFonts w:ascii="Times New Roman" w:hAnsi="Times New Roman" w:cs="Times New Roman"/>
          <w:sz w:val="28"/>
          <w:szCs w:val="28"/>
        </w:rPr>
        <w:t>В местах предоставления муниципальной услуги размещаются схемы расположения средств пожаротушения и путей эвакуации посетителей и должностных лиц.</w:t>
      </w:r>
    </w:p>
    <w:p w:rsidR="00391424" w:rsidRPr="0078761A" w:rsidRDefault="00391424" w:rsidP="00391424">
      <w:pPr>
        <w:pStyle w:val="ConsPlusNormal"/>
        <w:ind w:firstLine="709"/>
        <w:jc w:val="both"/>
        <w:rPr>
          <w:rFonts w:ascii="Times New Roman" w:hAnsi="Times New Roman" w:cs="Times New Roman"/>
          <w:sz w:val="28"/>
          <w:szCs w:val="28"/>
        </w:rPr>
      </w:pPr>
      <w:r w:rsidRPr="0078761A">
        <w:rPr>
          <w:rFonts w:ascii="Times New Roman" w:hAnsi="Times New Roman" w:cs="Times New Roman"/>
          <w:sz w:val="28"/>
          <w:szCs w:val="28"/>
        </w:rPr>
        <w:t>Помещение должно быть оснащено противопожарной сигнализацией, а также средствами пожаротушения.</w:t>
      </w:r>
    </w:p>
    <w:p w:rsidR="00391424" w:rsidRPr="0078761A" w:rsidRDefault="00391424" w:rsidP="00391424">
      <w:pPr>
        <w:pStyle w:val="ConsPlusNormal"/>
        <w:ind w:firstLine="709"/>
        <w:jc w:val="both"/>
        <w:rPr>
          <w:rFonts w:ascii="Times New Roman" w:hAnsi="Times New Roman" w:cs="Times New Roman"/>
          <w:sz w:val="28"/>
          <w:szCs w:val="28"/>
        </w:rPr>
      </w:pPr>
      <w:r w:rsidRPr="0078761A">
        <w:rPr>
          <w:rFonts w:ascii="Times New Roman" w:hAnsi="Times New Roman" w:cs="Times New Roman"/>
          <w:sz w:val="28"/>
          <w:szCs w:val="28"/>
        </w:rPr>
        <w:t>В помещении должны быть предусмотрены:</w:t>
      </w:r>
    </w:p>
    <w:p w:rsidR="00391424" w:rsidRPr="0078761A" w:rsidRDefault="00391424" w:rsidP="00391424">
      <w:pPr>
        <w:pStyle w:val="ConsPlusNormal"/>
        <w:ind w:firstLine="709"/>
        <w:jc w:val="both"/>
        <w:rPr>
          <w:rFonts w:ascii="Times New Roman" w:hAnsi="Times New Roman" w:cs="Times New Roman"/>
          <w:sz w:val="28"/>
          <w:szCs w:val="28"/>
        </w:rPr>
      </w:pPr>
      <w:r w:rsidRPr="007437C3">
        <w:rPr>
          <w:rStyle w:val="2b"/>
          <w:sz w:val="28"/>
          <w:szCs w:val="28"/>
        </w:rPr>
        <w:t xml:space="preserve">– </w:t>
      </w:r>
      <w:r w:rsidRPr="0078761A">
        <w:rPr>
          <w:rFonts w:ascii="Times New Roman" w:hAnsi="Times New Roman" w:cs="Times New Roman"/>
          <w:sz w:val="28"/>
          <w:szCs w:val="28"/>
        </w:rPr>
        <w:t>места для информирования заявителей;</w:t>
      </w:r>
    </w:p>
    <w:p w:rsidR="00391424" w:rsidRPr="0078761A" w:rsidRDefault="00391424" w:rsidP="00391424">
      <w:pPr>
        <w:pStyle w:val="ConsPlusNormal"/>
        <w:ind w:firstLine="709"/>
        <w:jc w:val="both"/>
        <w:rPr>
          <w:rFonts w:ascii="Times New Roman" w:hAnsi="Times New Roman" w:cs="Times New Roman"/>
          <w:sz w:val="28"/>
          <w:szCs w:val="28"/>
        </w:rPr>
      </w:pPr>
      <w:r w:rsidRPr="007437C3">
        <w:rPr>
          <w:rStyle w:val="2b"/>
          <w:sz w:val="28"/>
          <w:szCs w:val="28"/>
        </w:rPr>
        <w:t xml:space="preserve">– </w:t>
      </w:r>
      <w:r w:rsidRPr="0078761A">
        <w:rPr>
          <w:rFonts w:ascii="Times New Roman" w:hAnsi="Times New Roman" w:cs="Times New Roman"/>
          <w:sz w:val="28"/>
          <w:szCs w:val="28"/>
        </w:rPr>
        <w:t>места для заполнения необходимых документов;</w:t>
      </w:r>
    </w:p>
    <w:p w:rsidR="00391424" w:rsidRPr="0078761A" w:rsidRDefault="00391424" w:rsidP="00391424">
      <w:pPr>
        <w:pStyle w:val="ConsPlusNormal"/>
        <w:ind w:firstLine="709"/>
        <w:jc w:val="both"/>
        <w:rPr>
          <w:rFonts w:ascii="Times New Roman" w:hAnsi="Times New Roman" w:cs="Times New Roman"/>
          <w:sz w:val="28"/>
          <w:szCs w:val="28"/>
        </w:rPr>
      </w:pPr>
      <w:r w:rsidRPr="007437C3">
        <w:rPr>
          <w:rStyle w:val="2b"/>
          <w:sz w:val="28"/>
          <w:szCs w:val="28"/>
        </w:rPr>
        <w:t xml:space="preserve">– </w:t>
      </w:r>
      <w:r w:rsidRPr="0078761A">
        <w:rPr>
          <w:rFonts w:ascii="Times New Roman" w:hAnsi="Times New Roman" w:cs="Times New Roman"/>
          <w:sz w:val="28"/>
          <w:szCs w:val="28"/>
        </w:rPr>
        <w:t>места ожидания;</w:t>
      </w:r>
    </w:p>
    <w:p w:rsidR="00391424" w:rsidRPr="0078761A" w:rsidRDefault="00391424" w:rsidP="00391424">
      <w:pPr>
        <w:pStyle w:val="ConsPlusNormal"/>
        <w:ind w:firstLine="709"/>
        <w:jc w:val="both"/>
        <w:rPr>
          <w:rFonts w:ascii="Times New Roman" w:hAnsi="Times New Roman" w:cs="Times New Roman"/>
          <w:sz w:val="28"/>
          <w:szCs w:val="28"/>
        </w:rPr>
      </w:pPr>
      <w:r w:rsidRPr="007437C3">
        <w:rPr>
          <w:rStyle w:val="2b"/>
          <w:sz w:val="28"/>
          <w:szCs w:val="28"/>
        </w:rPr>
        <w:t xml:space="preserve">– </w:t>
      </w:r>
      <w:r w:rsidRPr="0078761A">
        <w:rPr>
          <w:rFonts w:ascii="Times New Roman" w:hAnsi="Times New Roman" w:cs="Times New Roman"/>
          <w:sz w:val="28"/>
          <w:szCs w:val="28"/>
        </w:rPr>
        <w:t>места для приема заявителей.</w:t>
      </w:r>
    </w:p>
    <w:p w:rsidR="00391424" w:rsidRPr="0078761A" w:rsidRDefault="00391424" w:rsidP="00391424">
      <w:pPr>
        <w:pStyle w:val="ConsPlusNormal"/>
        <w:ind w:firstLine="709"/>
        <w:jc w:val="both"/>
        <w:rPr>
          <w:rFonts w:ascii="Times New Roman" w:hAnsi="Times New Roman" w:cs="Times New Roman"/>
          <w:sz w:val="28"/>
          <w:szCs w:val="28"/>
        </w:rPr>
      </w:pPr>
      <w:r w:rsidRPr="0078761A">
        <w:rPr>
          <w:rFonts w:ascii="Times New Roman" w:hAnsi="Times New Roman" w:cs="Times New Roman"/>
          <w:sz w:val="28"/>
          <w:szCs w:val="28"/>
        </w:rPr>
        <w:t>Места для информирования заявителей оборудуются информационными стендами с визуальной и текстовой информацией о порядке предоставления муниципальной услуги, в том числе:</w:t>
      </w:r>
    </w:p>
    <w:p w:rsidR="00391424" w:rsidRPr="0078761A" w:rsidRDefault="00391424" w:rsidP="00391424">
      <w:pPr>
        <w:pStyle w:val="ConsPlusNormal"/>
        <w:ind w:firstLine="709"/>
        <w:jc w:val="both"/>
        <w:rPr>
          <w:rFonts w:ascii="Times New Roman" w:hAnsi="Times New Roman" w:cs="Times New Roman"/>
          <w:sz w:val="28"/>
          <w:szCs w:val="28"/>
        </w:rPr>
      </w:pPr>
      <w:r w:rsidRPr="007437C3">
        <w:rPr>
          <w:rStyle w:val="2b"/>
          <w:sz w:val="28"/>
          <w:szCs w:val="28"/>
        </w:rPr>
        <w:t xml:space="preserve">– </w:t>
      </w:r>
      <w:r w:rsidRPr="0078761A">
        <w:rPr>
          <w:rFonts w:ascii="Times New Roman" w:hAnsi="Times New Roman" w:cs="Times New Roman"/>
          <w:sz w:val="28"/>
          <w:szCs w:val="28"/>
        </w:rPr>
        <w:t>режим приема заявителей;</w:t>
      </w:r>
    </w:p>
    <w:p w:rsidR="00391424" w:rsidRPr="0078761A" w:rsidRDefault="00391424" w:rsidP="00391424">
      <w:pPr>
        <w:pStyle w:val="ConsPlusNormal"/>
        <w:tabs>
          <w:tab w:val="left" w:pos="1134"/>
        </w:tabs>
        <w:ind w:firstLine="709"/>
        <w:jc w:val="both"/>
        <w:rPr>
          <w:rFonts w:ascii="Times New Roman" w:hAnsi="Times New Roman" w:cs="Times New Roman"/>
          <w:sz w:val="28"/>
          <w:szCs w:val="28"/>
        </w:rPr>
      </w:pPr>
      <w:r w:rsidRPr="007437C3">
        <w:rPr>
          <w:rStyle w:val="2b"/>
          <w:sz w:val="28"/>
          <w:szCs w:val="28"/>
        </w:rPr>
        <w:t xml:space="preserve">– </w:t>
      </w:r>
      <w:r w:rsidRPr="0078761A">
        <w:rPr>
          <w:rFonts w:ascii="Times New Roman" w:hAnsi="Times New Roman" w:cs="Times New Roman"/>
          <w:sz w:val="28"/>
          <w:szCs w:val="28"/>
        </w:rPr>
        <w:t>адрес официального информационного портала Уполномоченного органа и Многофункционального центра;</w:t>
      </w:r>
    </w:p>
    <w:p w:rsidR="00391424" w:rsidRPr="0078761A" w:rsidRDefault="00391424" w:rsidP="00391424">
      <w:pPr>
        <w:pStyle w:val="ConsPlusNormal"/>
        <w:ind w:firstLine="709"/>
        <w:jc w:val="both"/>
        <w:rPr>
          <w:rFonts w:ascii="Times New Roman" w:hAnsi="Times New Roman" w:cs="Times New Roman"/>
          <w:sz w:val="28"/>
          <w:szCs w:val="28"/>
        </w:rPr>
      </w:pPr>
      <w:r w:rsidRPr="007437C3">
        <w:rPr>
          <w:rStyle w:val="2b"/>
          <w:sz w:val="28"/>
          <w:szCs w:val="28"/>
        </w:rPr>
        <w:t xml:space="preserve">– </w:t>
      </w:r>
      <w:r w:rsidRPr="0078761A">
        <w:rPr>
          <w:rFonts w:ascii="Times New Roman" w:hAnsi="Times New Roman" w:cs="Times New Roman"/>
          <w:sz w:val="28"/>
          <w:szCs w:val="28"/>
        </w:rPr>
        <w:t>номера телефонов</w:t>
      </w:r>
      <w:r w:rsidRPr="0078761A">
        <w:rPr>
          <w:rFonts w:ascii="Times New Roman" w:hAnsi="Times New Roman" w:cs="Times New Roman"/>
          <w:i/>
          <w:sz w:val="28"/>
          <w:szCs w:val="28"/>
        </w:rPr>
        <w:t xml:space="preserve"> </w:t>
      </w:r>
      <w:r w:rsidRPr="0078761A">
        <w:rPr>
          <w:rFonts w:ascii="Times New Roman" w:hAnsi="Times New Roman" w:cs="Times New Roman"/>
          <w:sz w:val="28"/>
          <w:szCs w:val="28"/>
        </w:rPr>
        <w:t>Уполномоченного органа</w:t>
      </w:r>
      <w:r w:rsidRPr="0078761A">
        <w:rPr>
          <w:rFonts w:ascii="Times New Roman" w:hAnsi="Times New Roman" w:cs="Times New Roman"/>
          <w:i/>
          <w:sz w:val="28"/>
          <w:szCs w:val="28"/>
        </w:rPr>
        <w:t xml:space="preserve"> </w:t>
      </w:r>
      <w:r w:rsidRPr="0078761A">
        <w:rPr>
          <w:rFonts w:ascii="Times New Roman" w:hAnsi="Times New Roman" w:cs="Times New Roman"/>
          <w:sz w:val="28"/>
          <w:szCs w:val="28"/>
        </w:rPr>
        <w:t>для консультаций и справок о правилах и ходе исполнения муниципальной услуги;</w:t>
      </w:r>
    </w:p>
    <w:p w:rsidR="00391424" w:rsidRPr="0078761A" w:rsidRDefault="00391424" w:rsidP="00391424">
      <w:pPr>
        <w:pStyle w:val="ConsPlusNormal"/>
        <w:ind w:firstLine="709"/>
        <w:jc w:val="both"/>
        <w:rPr>
          <w:rFonts w:ascii="Times New Roman" w:hAnsi="Times New Roman" w:cs="Times New Roman"/>
          <w:sz w:val="28"/>
          <w:szCs w:val="28"/>
        </w:rPr>
      </w:pPr>
      <w:r w:rsidRPr="007437C3">
        <w:rPr>
          <w:rStyle w:val="2b"/>
          <w:sz w:val="28"/>
          <w:szCs w:val="28"/>
        </w:rPr>
        <w:t xml:space="preserve">– </w:t>
      </w:r>
      <w:r w:rsidRPr="0078761A">
        <w:rPr>
          <w:rFonts w:ascii="Times New Roman" w:hAnsi="Times New Roman" w:cs="Times New Roman"/>
          <w:sz w:val="28"/>
          <w:szCs w:val="28"/>
        </w:rPr>
        <w:t>извлечения из нормативно – правовых актов, содержащих нормы, регулирующие деятельность по предоставлению муниципальной услуги;</w:t>
      </w:r>
    </w:p>
    <w:p w:rsidR="00391424" w:rsidRPr="0078761A" w:rsidRDefault="00391424" w:rsidP="00391424">
      <w:pPr>
        <w:pStyle w:val="ConsPlusNormal"/>
        <w:ind w:firstLine="709"/>
        <w:jc w:val="both"/>
        <w:rPr>
          <w:rFonts w:ascii="Times New Roman" w:hAnsi="Times New Roman" w:cs="Times New Roman"/>
          <w:sz w:val="28"/>
          <w:szCs w:val="28"/>
        </w:rPr>
      </w:pPr>
      <w:r w:rsidRPr="007437C3">
        <w:rPr>
          <w:rStyle w:val="2b"/>
          <w:sz w:val="28"/>
          <w:szCs w:val="28"/>
        </w:rPr>
        <w:t xml:space="preserve">– </w:t>
      </w:r>
      <w:r w:rsidRPr="0078761A">
        <w:rPr>
          <w:rFonts w:ascii="Times New Roman" w:hAnsi="Times New Roman" w:cs="Times New Roman"/>
          <w:sz w:val="28"/>
          <w:szCs w:val="28"/>
        </w:rPr>
        <w:t>перечень документов, необходимых для предоставления муниципальной услуги, и требования, предъявляемые к этим документам;</w:t>
      </w:r>
    </w:p>
    <w:p w:rsidR="00391424" w:rsidRPr="0078761A" w:rsidRDefault="00391424" w:rsidP="00391424">
      <w:pPr>
        <w:pStyle w:val="ConsPlusNormal"/>
        <w:ind w:firstLine="709"/>
        <w:jc w:val="both"/>
        <w:rPr>
          <w:rFonts w:ascii="Times New Roman" w:hAnsi="Times New Roman" w:cs="Times New Roman"/>
          <w:sz w:val="28"/>
          <w:szCs w:val="28"/>
        </w:rPr>
      </w:pPr>
      <w:r w:rsidRPr="007437C3">
        <w:rPr>
          <w:rStyle w:val="2b"/>
          <w:sz w:val="28"/>
          <w:szCs w:val="28"/>
        </w:rPr>
        <w:t xml:space="preserve">– </w:t>
      </w:r>
      <w:r w:rsidRPr="0078761A">
        <w:rPr>
          <w:rFonts w:ascii="Times New Roman" w:hAnsi="Times New Roman" w:cs="Times New Roman"/>
          <w:sz w:val="28"/>
          <w:szCs w:val="28"/>
        </w:rPr>
        <w:t>порядок обжалования решений, действий (бездействия) должностных лиц, предоставляющих муниципальную услугу.</w:t>
      </w:r>
    </w:p>
    <w:p w:rsidR="00391424" w:rsidRPr="0078761A" w:rsidRDefault="00391424" w:rsidP="00391424">
      <w:pPr>
        <w:pStyle w:val="ConsPlusNormal"/>
        <w:ind w:firstLine="709"/>
        <w:jc w:val="both"/>
        <w:rPr>
          <w:rFonts w:ascii="Times New Roman" w:hAnsi="Times New Roman" w:cs="Times New Roman"/>
          <w:sz w:val="28"/>
          <w:szCs w:val="28"/>
        </w:rPr>
      </w:pPr>
      <w:r w:rsidRPr="0078761A">
        <w:rPr>
          <w:rFonts w:ascii="Times New Roman" w:hAnsi="Times New Roman" w:cs="Times New Roman"/>
          <w:sz w:val="28"/>
          <w:szCs w:val="28"/>
        </w:rPr>
        <w:t>Места для заполнения необходимых документов оборудуются столами (стойками), стульями, обеспечиваются образцами заполнения документов, бланками заявлений и канцелярскими принадлежностями.</w:t>
      </w:r>
    </w:p>
    <w:p w:rsidR="00391424" w:rsidRPr="0078761A" w:rsidRDefault="00391424" w:rsidP="00391424">
      <w:pPr>
        <w:pStyle w:val="ConsPlusNormal"/>
        <w:ind w:firstLine="709"/>
        <w:jc w:val="both"/>
        <w:rPr>
          <w:rFonts w:ascii="Times New Roman" w:hAnsi="Times New Roman" w:cs="Times New Roman"/>
          <w:sz w:val="28"/>
          <w:szCs w:val="28"/>
        </w:rPr>
      </w:pPr>
      <w:r w:rsidRPr="0078761A">
        <w:rPr>
          <w:rFonts w:ascii="Times New Roman" w:hAnsi="Times New Roman" w:cs="Times New Roman"/>
          <w:sz w:val="28"/>
          <w:szCs w:val="28"/>
        </w:rPr>
        <w:t>Места ожидания оборудуются стульями, кресельными секциями или скамьями (</w:t>
      </w:r>
      <w:proofErr w:type="spellStart"/>
      <w:r w:rsidRPr="0078761A">
        <w:rPr>
          <w:rFonts w:ascii="Times New Roman" w:hAnsi="Times New Roman" w:cs="Times New Roman"/>
          <w:sz w:val="28"/>
          <w:szCs w:val="28"/>
        </w:rPr>
        <w:t>банкетками</w:t>
      </w:r>
      <w:proofErr w:type="spellEnd"/>
      <w:r w:rsidRPr="0078761A">
        <w:rPr>
          <w:rFonts w:ascii="Times New Roman" w:hAnsi="Times New Roman" w:cs="Times New Roman"/>
          <w:sz w:val="28"/>
          <w:szCs w:val="28"/>
        </w:rPr>
        <w:t>).</w:t>
      </w:r>
    </w:p>
    <w:p w:rsidR="00391424" w:rsidRPr="0078761A" w:rsidRDefault="00391424" w:rsidP="00391424">
      <w:pPr>
        <w:pStyle w:val="ConsPlusNormal"/>
        <w:ind w:firstLine="709"/>
        <w:jc w:val="both"/>
        <w:rPr>
          <w:rFonts w:ascii="Times New Roman" w:hAnsi="Times New Roman" w:cs="Times New Roman"/>
          <w:sz w:val="28"/>
          <w:szCs w:val="28"/>
        </w:rPr>
      </w:pPr>
      <w:r w:rsidRPr="0078761A">
        <w:rPr>
          <w:rFonts w:ascii="Times New Roman" w:hAnsi="Times New Roman" w:cs="Times New Roman"/>
          <w:sz w:val="28"/>
          <w:szCs w:val="28"/>
        </w:rPr>
        <w:t>Помещение оборудуется:</w:t>
      </w:r>
    </w:p>
    <w:p w:rsidR="00391424" w:rsidRPr="0078761A" w:rsidRDefault="00391424" w:rsidP="00391424">
      <w:pPr>
        <w:pStyle w:val="ConsPlusNormal"/>
        <w:ind w:firstLine="709"/>
        <w:jc w:val="both"/>
        <w:rPr>
          <w:rFonts w:ascii="Times New Roman" w:hAnsi="Times New Roman" w:cs="Times New Roman"/>
          <w:sz w:val="28"/>
          <w:szCs w:val="28"/>
        </w:rPr>
      </w:pPr>
      <w:r w:rsidRPr="007437C3">
        <w:rPr>
          <w:rStyle w:val="2b"/>
          <w:sz w:val="28"/>
          <w:szCs w:val="28"/>
        </w:rPr>
        <w:t xml:space="preserve">– </w:t>
      </w:r>
      <w:r w:rsidRPr="0078761A">
        <w:rPr>
          <w:rFonts w:ascii="Times New Roman" w:hAnsi="Times New Roman" w:cs="Times New Roman"/>
          <w:sz w:val="28"/>
          <w:szCs w:val="28"/>
        </w:rPr>
        <w:t>системой кондиционирования воздуха;</w:t>
      </w:r>
    </w:p>
    <w:p w:rsidR="00391424" w:rsidRPr="0078761A" w:rsidRDefault="00391424" w:rsidP="00391424">
      <w:pPr>
        <w:pStyle w:val="ConsPlusNormal"/>
        <w:ind w:firstLine="709"/>
        <w:jc w:val="both"/>
        <w:rPr>
          <w:rFonts w:ascii="Times New Roman" w:hAnsi="Times New Roman" w:cs="Times New Roman"/>
          <w:sz w:val="28"/>
          <w:szCs w:val="28"/>
        </w:rPr>
      </w:pPr>
      <w:r w:rsidRPr="007437C3">
        <w:rPr>
          <w:rStyle w:val="2b"/>
          <w:sz w:val="28"/>
          <w:szCs w:val="28"/>
        </w:rPr>
        <w:t xml:space="preserve">– </w:t>
      </w:r>
      <w:r w:rsidRPr="0078761A">
        <w:rPr>
          <w:rFonts w:ascii="Times New Roman" w:hAnsi="Times New Roman" w:cs="Times New Roman"/>
          <w:sz w:val="28"/>
          <w:szCs w:val="28"/>
        </w:rPr>
        <w:t>противопожарной системой и средствами пожаротушения;</w:t>
      </w:r>
    </w:p>
    <w:p w:rsidR="00391424" w:rsidRPr="0078761A" w:rsidRDefault="00391424" w:rsidP="00391424">
      <w:pPr>
        <w:pStyle w:val="ConsPlusNormal"/>
        <w:ind w:firstLine="709"/>
        <w:jc w:val="both"/>
        <w:rPr>
          <w:rFonts w:ascii="Times New Roman" w:hAnsi="Times New Roman" w:cs="Times New Roman"/>
          <w:sz w:val="28"/>
          <w:szCs w:val="28"/>
        </w:rPr>
      </w:pPr>
      <w:r w:rsidRPr="007437C3">
        <w:rPr>
          <w:rStyle w:val="2b"/>
          <w:sz w:val="28"/>
          <w:szCs w:val="28"/>
        </w:rPr>
        <w:t xml:space="preserve">– </w:t>
      </w:r>
      <w:r w:rsidRPr="0078761A">
        <w:rPr>
          <w:rFonts w:ascii="Times New Roman" w:hAnsi="Times New Roman" w:cs="Times New Roman"/>
          <w:sz w:val="28"/>
          <w:szCs w:val="28"/>
        </w:rPr>
        <w:t xml:space="preserve"> системой оповещения о возникновении чрезвычайной ситуации;</w:t>
      </w:r>
    </w:p>
    <w:p w:rsidR="00391424" w:rsidRPr="0078761A" w:rsidRDefault="00391424" w:rsidP="00391424">
      <w:pPr>
        <w:pStyle w:val="ConsPlusNormal"/>
        <w:ind w:firstLine="709"/>
        <w:jc w:val="both"/>
        <w:rPr>
          <w:rFonts w:ascii="Times New Roman" w:hAnsi="Times New Roman" w:cs="Times New Roman"/>
          <w:sz w:val="28"/>
          <w:szCs w:val="28"/>
        </w:rPr>
      </w:pPr>
      <w:r w:rsidRPr="007437C3">
        <w:rPr>
          <w:rStyle w:val="2b"/>
          <w:sz w:val="28"/>
          <w:szCs w:val="28"/>
        </w:rPr>
        <w:t xml:space="preserve">– </w:t>
      </w:r>
      <w:r w:rsidRPr="0078761A">
        <w:rPr>
          <w:rFonts w:ascii="Times New Roman" w:hAnsi="Times New Roman" w:cs="Times New Roman"/>
          <w:sz w:val="28"/>
          <w:szCs w:val="28"/>
        </w:rPr>
        <w:t>системой охраны, в том числе системой видеонаблюдения с возможностью видеозаписи.</w:t>
      </w:r>
    </w:p>
    <w:p w:rsidR="00391424" w:rsidRPr="0078761A" w:rsidRDefault="00391424" w:rsidP="00391424">
      <w:pPr>
        <w:pStyle w:val="ConsPlusNormal"/>
        <w:ind w:firstLine="709"/>
        <w:jc w:val="both"/>
        <w:rPr>
          <w:rFonts w:ascii="Times New Roman" w:hAnsi="Times New Roman" w:cs="Times New Roman"/>
          <w:sz w:val="28"/>
          <w:szCs w:val="28"/>
        </w:rPr>
      </w:pPr>
      <w:r w:rsidRPr="007437C3">
        <w:rPr>
          <w:rStyle w:val="2b"/>
          <w:sz w:val="28"/>
          <w:szCs w:val="28"/>
        </w:rPr>
        <w:t xml:space="preserve">– </w:t>
      </w:r>
      <w:r w:rsidRPr="0078761A">
        <w:rPr>
          <w:rFonts w:ascii="Times New Roman" w:hAnsi="Times New Roman" w:cs="Times New Roman"/>
          <w:sz w:val="28"/>
          <w:szCs w:val="28"/>
        </w:rPr>
        <w:t>туалетные комнаты, доступные для посетителей.</w:t>
      </w:r>
    </w:p>
    <w:p w:rsidR="00391424" w:rsidRPr="00391424" w:rsidRDefault="00391424" w:rsidP="00391424">
      <w:pPr>
        <w:pStyle w:val="ab"/>
        <w:ind w:firstLine="709"/>
        <w:rPr>
          <w:sz w:val="28"/>
          <w:szCs w:val="28"/>
        </w:rPr>
      </w:pPr>
      <w:r w:rsidRPr="00391424">
        <w:rPr>
          <w:sz w:val="28"/>
          <w:szCs w:val="28"/>
        </w:rPr>
        <w:t xml:space="preserve">В помещении, в котором предоставляется муниципальная услуга, должны быть созданы условия для обслуживания инвалидов: наличие пандусов, расширенных проходов, позволяющих обеспечить </w:t>
      </w:r>
      <w:r w:rsidRPr="00391424">
        <w:rPr>
          <w:sz w:val="28"/>
          <w:szCs w:val="28"/>
        </w:rPr>
        <w:lastRenderedPageBreak/>
        <w:t>беспрепятственный доступ инвалидов, включая инвалидов, использующих кресла-коляски, наличие столов для инвалидов в стороне входа с учетом беспрепятственного подъезда и поворота колясок.</w:t>
      </w:r>
    </w:p>
    <w:p w:rsidR="00391424" w:rsidRPr="0078761A" w:rsidRDefault="00391424" w:rsidP="00391424">
      <w:pPr>
        <w:pStyle w:val="ConsPlusNormal"/>
        <w:ind w:firstLine="709"/>
        <w:outlineLvl w:val="2"/>
        <w:rPr>
          <w:rFonts w:ascii="Times New Roman" w:hAnsi="Times New Roman" w:cs="Times New Roman"/>
          <w:sz w:val="28"/>
          <w:szCs w:val="28"/>
        </w:rPr>
      </w:pPr>
    </w:p>
    <w:p w:rsidR="00391424" w:rsidRPr="0078761A" w:rsidRDefault="00391424" w:rsidP="00391424">
      <w:pPr>
        <w:tabs>
          <w:tab w:val="left" w:pos="1276"/>
        </w:tabs>
        <w:ind w:firstLine="709"/>
        <w:jc w:val="center"/>
        <w:rPr>
          <w:bCs/>
          <w:sz w:val="28"/>
          <w:szCs w:val="28"/>
        </w:rPr>
      </w:pPr>
      <w:r w:rsidRPr="0078761A">
        <w:rPr>
          <w:bCs/>
          <w:sz w:val="28"/>
          <w:szCs w:val="28"/>
        </w:rPr>
        <w:t>Показатели доступности и качества муниципальной услуги</w:t>
      </w:r>
    </w:p>
    <w:p w:rsidR="00391424" w:rsidRPr="0078761A" w:rsidRDefault="00391424" w:rsidP="00391424">
      <w:pPr>
        <w:tabs>
          <w:tab w:val="left" w:pos="1276"/>
        </w:tabs>
        <w:ind w:firstLine="709"/>
        <w:jc w:val="both"/>
        <w:rPr>
          <w:rStyle w:val="2b"/>
          <w:rFonts w:eastAsia="Calibri"/>
          <w:sz w:val="28"/>
          <w:szCs w:val="28"/>
        </w:rPr>
      </w:pPr>
    </w:p>
    <w:p w:rsidR="00391424" w:rsidRPr="0078761A" w:rsidRDefault="00391424" w:rsidP="00391424">
      <w:pPr>
        <w:tabs>
          <w:tab w:val="left" w:pos="1276"/>
        </w:tabs>
        <w:ind w:firstLine="709"/>
        <w:jc w:val="both"/>
        <w:rPr>
          <w:rStyle w:val="2b"/>
          <w:rFonts w:eastAsia="Calibri"/>
          <w:sz w:val="28"/>
          <w:szCs w:val="28"/>
        </w:rPr>
      </w:pPr>
      <w:r w:rsidRPr="0078761A">
        <w:rPr>
          <w:rStyle w:val="2b"/>
          <w:rFonts w:eastAsia="Calibri"/>
          <w:sz w:val="28"/>
          <w:szCs w:val="28"/>
        </w:rPr>
        <w:t>2.13. Показателями доступности муниципальной услуги являются:</w:t>
      </w:r>
    </w:p>
    <w:p w:rsidR="00391424" w:rsidRPr="0078761A" w:rsidRDefault="00391424" w:rsidP="00391424">
      <w:pPr>
        <w:tabs>
          <w:tab w:val="left" w:pos="1276"/>
        </w:tabs>
        <w:ind w:firstLine="709"/>
        <w:jc w:val="both"/>
        <w:rPr>
          <w:sz w:val="28"/>
          <w:szCs w:val="28"/>
          <w:lang w:eastAsia="en-US"/>
        </w:rPr>
      </w:pPr>
      <w:r w:rsidRPr="0078761A">
        <w:rPr>
          <w:rStyle w:val="2b"/>
          <w:rFonts w:eastAsia="Calibri"/>
          <w:sz w:val="28"/>
          <w:szCs w:val="28"/>
        </w:rPr>
        <w:t xml:space="preserve">– </w:t>
      </w:r>
      <w:r w:rsidRPr="0078761A">
        <w:rPr>
          <w:sz w:val="28"/>
          <w:szCs w:val="28"/>
          <w:lang w:eastAsia="en-US"/>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391424" w:rsidRPr="0078761A" w:rsidRDefault="00391424" w:rsidP="00391424">
      <w:pPr>
        <w:tabs>
          <w:tab w:val="left" w:pos="1276"/>
        </w:tabs>
        <w:ind w:firstLine="709"/>
        <w:jc w:val="both"/>
        <w:outlineLvl w:val="1"/>
        <w:rPr>
          <w:bCs/>
          <w:sz w:val="28"/>
          <w:szCs w:val="28"/>
        </w:rPr>
      </w:pPr>
      <w:r w:rsidRPr="0078761A">
        <w:rPr>
          <w:rStyle w:val="2b"/>
          <w:rFonts w:eastAsia="Calibri"/>
          <w:sz w:val="28"/>
          <w:szCs w:val="28"/>
        </w:rPr>
        <w:t xml:space="preserve">– </w:t>
      </w:r>
      <w:r w:rsidRPr="0078761A">
        <w:rPr>
          <w:sz w:val="28"/>
          <w:szCs w:val="28"/>
        </w:rPr>
        <w:t>доступность заявителей к форме заявления о предоставлении муниципальной услуги, размещенной на Едином и Региональном порталах, в том числе возможность его копирования и заполнения в электронной форме;</w:t>
      </w:r>
    </w:p>
    <w:p w:rsidR="00391424" w:rsidRPr="0078761A" w:rsidRDefault="00391424" w:rsidP="00391424">
      <w:pPr>
        <w:shd w:val="clear" w:color="auto" w:fill="FFFFFF"/>
        <w:tabs>
          <w:tab w:val="left" w:pos="1276"/>
        </w:tabs>
        <w:ind w:firstLine="709"/>
        <w:jc w:val="both"/>
        <w:rPr>
          <w:sz w:val="28"/>
          <w:szCs w:val="28"/>
        </w:rPr>
      </w:pPr>
      <w:r w:rsidRPr="0078761A">
        <w:rPr>
          <w:rStyle w:val="2b"/>
          <w:rFonts w:eastAsia="Calibri"/>
          <w:sz w:val="28"/>
          <w:szCs w:val="28"/>
        </w:rPr>
        <w:t xml:space="preserve">– </w:t>
      </w:r>
      <w:r w:rsidRPr="0078761A">
        <w:rPr>
          <w:sz w:val="28"/>
          <w:szCs w:val="28"/>
        </w:rPr>
        <w:t xml:space="preserve">возможность подачи заявления и документов на предоставление муниципальной услуги в электронной форме посредством Единого и Регионального порталов; </w:t>
      </w:r>
    </w:p>
    <w:p w:rsidR="00391424" w:rsidRPr="0078761A" w:rsidRDefault="00391424" w:rsidP="00391424">
      <w:pPr>
        <w:shd w:val="clear" w:color="auto" w:fill="FFFFFF"/>
        <w:tabs>
          <w:tab w:val="left" w:pos="1276"/>
        </w:tabs>
        <w:ind w:firstLine="709"/>
        <w:jc w:val="both"/>
        <w:rPr>
          <w:sz w:val="28"/>
          <w:szCs w:val="28"/>
        </w:rPr>
      </w:pPr>
      <w:r w:rsidRPr="0078761A">
        <w:rPr>
          <w:rStyle w:val="2b"/>
          <w:rFonts w:eastAsia="Calibri"/>
          <w:sz w:val="28"/>
          <w:szCs w:val="28"/>
        </w:rPr>
        <w:t xml:space="preserve">– </w:t>
      </w:r>
      <w:r w:rsidRPr="0078761A">
        <w:rPr>
          <w:sz w:val="28"/>
          <w:szCs w:val="28"/>
        </w:rPr>
        <w:t xml:space="preserve">возможность получения документов, являющихся результатом предоставления муниципальной услуги, в электронном виде посредством Единого и Регионального порталов; </w:t>
      </w:r>
    </w:p>
    <w:p w:rsidR="00391424" w:rsidRPr="0078761A" w:rsidRDefault="00391424" w:rsidP="00391424">
      <w:pPr>
        <w:shd w:val="clear" w:color="auto" w:fill="FFFFFF"/>
        <w:tabs>
          <w:tab w:val="left" w:pos="1276"/>
        </w:tabs>
        <w:ind w:firstLine="709"/>
        <w:jc w:val="both"/>
        <w:rPr>
          <w:sz w:val="28"/>
          <w:szCs w:val="28"/>
        </w:rPr>
      </w:pPr>
      <w:r w:rsidRPr="0078761A">
        <w:rPr>
          <w:rStyle w:val="2b"/>
          <w:rFonts w:eastAsia="Calibri"/>
          <w:sz w:val="28"/>
          <w:szCs w:val="28"/>
        </w:rPr>
        <w:t xml:space="preserve">– </w:t>
      </w:r>
      <w:r w:rsidRPr="0078761A">
        <w:rPr>
          <w:sz w:val="28"/>
          <w:szCs w:val="28"/>
        </w:rPr>
        <w:t>возможность получения муниципальной услуги в Многофункциональном центре.</w:t>
      </w:r>
    </w:p>
    <w:p w:rsidR="00391424" w:rsidRPr="0078761A" w:rsidRDefault="00391424" w:rsidP="00391424">
      <w:pPr>
        <w:tabs>
          <w:tab w:val="left" w:pos="1276"/>
        </w:tabs>
        <w:ind w:firstLine="709"/>
        <w:jc w:val="both"/>
        <w:rPr>
          <w:rStyle w:val="2b"/>
          <w:rFonts w:eastAsia="Calibri"/>
          <w:sz w:val="28"/>
          <w:szCs w:val="28"/>
        </w:rPr>
      </w:pPr>
      <w:r w:rsidRPr="0078761A">
        <w:rPr>
          <w:rStyle w:val="2b"/>
          <w:rFonts w:eastAsia="Calibri"/>
          <w:sz w:val="28"/>
          <w:szCs w:val="28"/>
        </w:rPr>
        <w:t>Показателями качества муниципальной услуги являются:</w:t>
      </w:r>
    </w:p>
    <w:p w:rsidR="00391424" w:rsidRPr="0078761A" w:rsidRDefault="00391424" w:rsidP="00391424">
      <w:pPr>
        <w:tabs>
          <w:tab w:val="left" w:pos="1276"/>
        </w:tabs>
        <w:ind w:firstLine="709"/>
        <w:jc w:val="both"/>
        <w:rPr>
          <w:rStyle w:val="2b"/>
          <w:rFonts w:eastAsia="Calibri"/>
          <w:sz w:val="28"/>
          <w:szCs w:val="28"/>
        </w:rPr>
      </w:pPr>
      <w:r w:rsidRPr="0078761A">
        <w:rPr>
          <w:rStyle w:val="2b"/>
          <w:rFonts w:eastAsia="Calibri"/>
          <w:sz w:val="28"/>
          <w:szCs w:val="28"/>
        </w:rPr>
        <w:t>– соблюдение должностными лицами Уполномоченного органа, предоставляющими муниципальную услугу, сроков предоставления муниципальной услуги;</w:t>
      </w:r>
    </w:p>
    <w:p w:rsidR="00391424" w:rsidRPr="0078761A" w:rsidRDefault="00391424" w:rsidP="00391424">
      <w:pPr>
        <w:tabs>
          <w:tab w:val="left" w:pos="1276"/>
        </w:tabs>
        <w:ind w:firstLine="709"/>
        <w:jc w:val="both"/>
        <w:rPr>
          <w:rStyle w:val="2b"/>
          <w:rFonts w:eastAsia="Calibri"/>
          <w:sz w:val="28"/>
          <w:szCs w:val="28"/>
        </w:rPr>
      </w:pPr>
      <w:r w:rsidRPr="0078761A">
        <w:rPr>
          <w:rStyle w:val="2b"/>
          <w:rFonts w:eastAsia="Calibri"/>
          <w:sz w:val="28"/>
          <w:szCs w:val="28"/>
        </w:rPr>
        <w:t>– соблюдение сроков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91424" w:rsidRPr="0078761A" w:rsidRDefault="00391424" w:rsidP="00391424">
      <w:pPr>
        <w:tabs>
          <w:tab w:val="left" w:pos="1276"/>
        </w:tabs>
        <w:ind w:firstLine="709"/>
        <w:jc w:val="both"/>
        <w:rPr>
          <w:rStyle w:val="2b"/>
          <w:rFonts w:eastAsia="Calibri"/>
          <w:sz w:val="28"/>
          <w:szCs w:val="28"/>
        </w:rPr>
      </w:pPr>
      <w:r w:rsidRPr="0078761A">
        <w:rPr>
          <w:rStyle w:val="2b"/>
          <w:rFonts w:eastAsia="Calibri"/>
          <w:sz w:val="28"/>
          <w:szCs w:val="28"/>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391424" w:rsidRPr="0078761A" w:rsidRDefault="00391424" w:rsidP="00391424">
      <w:pPr>
        <w:pStyle w:val="ConsPlusNormal"/>
        <w:ind w:firstLine="709"/>
        <w:jc w:val="both"/>
        <w:rPr>
          <w:rFonts w:ascii="Times New Roman" w:hAnsi="Times New Roman" w:cs="Times New Roman"/>
          <w:b/>
          <w:sz w:val="28"/>
          <w:szCs w:val="28"/>
        </w:rPr>
      </w:pPr>
    </w:p>
    <w:p w:rsidR="00391424" w:rsidRPr="0078761A" w:rsidRDefault="00391424" w:rsidP="00391424">
      <w:pPr>
        <w:tabs>
          <w:tab w:val="left" w:pos="1560"/>
        </w:tabs>
        <w:ind w:firstLine="709"/>
        <w:jc w:val="center"/>
        <w:rPr>
          <w:sz w:val="28"/>
          <w:szCs w:val="28"/>
        </w:rPr>
      </w:pPr>
      <w:r w:rsidRPr="0078761A">
        <w:rPr>
          <w:sz w:val="28"/>
          <w:szCs w:val="28"/>
        </w:rPr>
        <w:t>Особенности предоставления муниципальной услуги в Многофункциональных центрах предоставления государственных и муниципальных услуг</w:t>
      </w:r>
    </w:p>
    <w:p w:rsidR="00391424" w:rsidRPr="0078761A" w:rsidRDefault="00391424" w:rsidP="00391424">
      <w:pPr>
        <w:tabs>
          <w:tab w:val="left" w:pos="1560"/>
        </w:tabs>
        <w:ind w:firstLine="709"/>
        <w:jc w:val="center"/>
        <w:rPr>
          <w:sz w:val="28"/>
          <w:szCs w:val="28"/>
        </w:rPr>
      </w:pPr>
    </w:p>
    <w:p w:rsidR="00391424" w:rsidRPr="0078761A" w:rsidRDefault="00391424" w:rsidP="00391424">
      <w:pPr>
        <w:tabs>
          <w:tab w:val="left" w:pos="1560"/>
        </w:tabs>
        <w:ind w:firstLine="709"/>
        <w:jc w:val="both"/>
        <w:rPr>
          <w:sz w:val="28"/>
          <w:szCs w:val="28"/>
        </w:rPr>
      </w:pPr>
      <w:r w:rsidRPr="0078761A">
        <w:rPr>
          <w:sz w:val="28"/>
          <w:szCs w:val="28"/>
        </w:rPr>
        <w:t>2.14. Многофункциональный центр предоставляет муниципальную услугу по принципу «одного окна», при этом 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Многофункциональным центром.</w:t>
      </w:r>
    </w:p>
    <w:p w:rsidR="00391424" w:rsidRPr="0078761A" w:rsidRDefault="00391424" w:rsidP="00391424">
      <w:pPr>
        <w:tabs>
          <w:tab w:val="left" w:pos="1276"/>
          <w:tab w:val="left" w:pos="1701"/>
        </w:tabs>
        <w:ind w:firstLine="709"/>
        <w:jc w:val="both"/>
        <w:rPr>
          <w:sz w:val="28"/>
          <w:szCs w:val="28"/>
        </w:rPr>
      </w:pPr>
      <w:r w:rsidRPr="0078761A">
        <w:rPr>
          <w:sz w:val="28"/>
          <w:szCs w:val="28"/>
        </w:rPr>
        <w:t xml:space="preserve">Административные действия по предоставлению муниципальной </w:t>
      </w:r>
      <w:r w:rsidRPr="0078761A">
        <w:rPr>
          <w:sz w:val="28"/>
          <w:szCs w:val="28"/>
        </w:rPr>
        <w:lastRenderedPageBreak/>
        <w:t>услуги, выполняемые работниками Многофункционального центра, определяются соглашением между Уполномоченным органом и Многофункциональным центром.</w:t>
      </w:r>
    </w:p>
    <w:p w:rsidR="00391424" w:rsidRPr="0078761A" w:rsidRDefault="00391424" w:rsidP="00391424">
      <w:pPr>
        <w:shd w:val="clear" w:color="auto" w:fill="FFFFFF"/>
        <w:ind w:firstLine="709"/>
        <w:jc w:val="both"/>
        <w:rPr>
          <w:sz w:val="28"/>
          <w:szCs w:val="28"/>
        </w:rPr>
      </w:pPr>
      <w:r w:rsidRPr="0078761A">
        <w:rPr>
          <w:sz w:val="28"/>
          <w:szCs w:val="28"/>
        </w:rPr>
        <w:t xml:space="preserve">Многофункциональный центр при однократном обращении заявителя с запросом о предоставлении </w:t>
      </w:r>
      <w:proofErr w:type="gramStart"/>
      <w:r w:rsidRPr="0078761A">
        <w:rPr>
          <w:sz w:val="28"/>
          <w:szCs w:val="28"/>
        </w:rPr>
        <w:t>нескольких  муниципальных услуг организует</w:t>
      </w:r>
      <w:proofErr w:type="gramEnd"/>
      <w:r w:rsidRPr="0078761A">
        <w:rPr>
          <w:sz w:val="28"/>
          <w:szCs w:val="28"/>
        </w:rPr>
        <w:t xml:space="preserve"> предоставление заявителю двух и более муниципальных услуг (далее – комплексный запрос). </w:t>
      </w:r>
      <w:proofErr w:type="gramStart"/>
      <w:r w:rsidRPr="0078761A">
        <w:rPr>
          <w:sz w:val="28"/>
          <w:szCs w:val="28"/>
        </w:rPr>
        <w:t>В этом случае Многофункциональный центр,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Многофункциональным центром</w:t>
      </w:r>
      <w:proofErr w:type="gramEnd"/>
      <w:r w:rsidRPr="0078761A">
        <w:rPr>
          <w:sz w:val="28"/>
          <w:szCs w:val="28"/>
        </w:rPr>
        <w:t xml:space="preserve"> копии комплексного запроса. При этом не требуются составление и подписание таких заявлений заявителем.</w:t>
      </w:r>
    </w:p>
    <w:p w:rsidR="00391424" w:rsidRPr="0078761A" w:rsidRDefault="00391424" w:rsidP="00391424">
      <w:pPr>
        <w:shd w:val="clear" w:color="auto" w:fill="FFFFFF"/>
        <w:ind w:firstLine="709"/>
        <w:jc w:val="both"/>
        <w:rPr>
          <w:sz w:val="28"/>
          <w:szCs w:val="28"/>
        </w:rPr>
      </w:pPr>
      <w:r w:rsidRPr="0078761A">
        <w:rPr>
          <w:sz w:val="28"/>
          <w:szCs w:val="28"/>
        </w:rPr>
        <w:t>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391424" w:rsidRPr="0078761A" w:rsidRDefault="00391424" w:rsidP="00391424">
      <w:pPr>
        <w:shd w:val="clear" w:color="auto" w:fill="FFFFFF"/>
        <w:ind w:firstLine="709"/>
        <w:jc w:val="both"/>
        <w:rPr>
          <w:sz w:val="28"/>
          <w:szCs w:val="28"/>
        </w:rPr>
      </w:pPr>
      <w:r w:rsidRPr="0078761A">
        <w:rPr>
          <w:sz w:val="28"/>
          <w:szCs w:val="28"/>
        </w:rPr>
        <w:t>При приеме комплексного запроса у заявителя работники Многофункционального центра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391424" w:rsidRPr="0078761A" w:rsidRDefault="00391424" w:rsidP="00391424">
      <w:pPr>
        <w:shd w:val="clear" w:color="auto" w:fill="FFFFFF"/>
        <w:ind w:firstLine="709"/>
        <w:jc w:val="both"/>
        <w:rPr>
          <w:sz w:val="28"/>
          <w:szCs w:val="28"/>
        </w:rPr>
      </w:pPr>
      <w:proofErr w:type="gramStart"/>
      <w:r w:rsidRPr="0078761A">
        <w:rPr>
          <w:sz w:val="28"/>
          <w:szCs w:val="28"/>
        </w:rPr>
        <w:t xml:space="preserve">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 210 </w:t>
      </w:r>
      <w:r w:rsidRPr="0078761A">
        <w:rPr>
          <w:rStyle w:val="2b"/>
          <w:rFonts w:eastAsia="Calibri"/>
          <w:sz w:val="28"/>
          <w:szCs w:val="28"/>
        </w:rPr>
        <w:t>–</w:t>
      </w:r>
      <w:r w:rsidRPr="0078761A">
        <w:rPr>
          <w:sz w:val="28"/>
          <w:szCs w:val="28"/>
        </w:rPr>
        <w:t xml:space="preserve"> ФЗ «Об организации предоставления государственных</w:t>
      </w:r>
      <w:proofErr w:type="gramEnd"/>
      <w:r w:rsidRPr="0078761A">
        <w:rPr>
          <w:sz w:val="28"/>
          <w:szCs w:val="28"/>
        </w:rPr>
        <w:t xml:space="preserve"> и муниципальных услуг»,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w:t>
      </w:r>
    </w:p>
    <w:p w:rsidR="00391424" w:rsidRPr="0078761A" w:rsidRDefault="00391424" w:rsidP="00391424">
      <w:pPr>
        <w:shd w:val="clear" w:color="auto" w:fill="FFFFFF"/>
        <w:ind w:firstLine="709"/>
        <w:jc w:val="both"/>
        <w:rPr>
          <w:sz w:val="28"/>
          <w:szCs w:val="28"/>
        </w:rPr>
      </w:pPr>
      <w:proofErr w:type="gramStart"/>
      <w:r w:rsidRPr="0078761A">
        <w:rPr>
          <w:sz w:val="28"/>
          <w:szCs w:val="28"/>
        </w:rPr>
        <w:t>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и у уполномоченных, в соответствии с законодательством Российской Федерации, экспертов, указанных в части 2 статьи 1 Федерального закона от 27 июля 2010 года № 210</w:t>
      </w:r>
      <w:r>
        <w:rPr>
          <w:sz w:val="28"/>
          <w:szCs w:val="28"/>
        </w:rPr>
        <w:t>-</w:t>
      </w:r>
      <w:r w:rsidRPr="0078761A">
        <w:rPr>
          <w:sz w:val="28"/>
          <w:szCs w:val="28"/>
        </w:rPr>
        <w:t>ФЗ «Об организации предоставления государственных муниципальных услуг» в результате оказания услуг, которые являются необходимыми и обязательными</w:t>
      </w:r>
      <w:proofErr w:type="gramEnd"/>
      <w:r w:rsidRPr="0078761A">
        <w:rPr>
          <w:sz w:val="28"/>
          <w:szCs w:val="28"/>
        </w:rPr>
        <w:t xml:space="preserve"> для предоставления муниципальных услуг, заявитель подает в </w:t>
      </w:r>
      <w:r w:rsidRPr="0078761A">
        <w:rPr>
          <w:sz w:val="28"/>
          <w:szCs w:val="28"/>
        </w:rPr>
        <w:lastRenderedPageBreak/>
        <w:t>Многофункциональный центр одновременно с комплексным запросом самостоятельно.</w:t>
      </w:r>
    </w:p>
    <w:p w:rsidR="00391424" w:rsidRPr="0078761A" w:rsidRDefault="00391424" w:rsidP="00391424">
      <w:pPr>
        <w:shd w:val="clear" w:color="auto" w:fill="FFFFFF"/>
        <w:ind w:firstLine="709"/>
        <w:jc w:val="both"/>
        <w:rPr>
          <w:sz w:val="28"/>
          <w:szCs w:val="28"/>
        </w:rPr>
      </w:pPr>
      <w:r w:rsidRPr="0078761A">
        <w:rPr>
          <w:sz w:val="28"/>
          <w:szCs w:val="28"/>
        </w:rPr>
        <w:t>Примерная форма комплексного запроса, а также порядок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391424" w:rsidRPr="0078761A" w:rsidRDefault="00391424" w:rsidP="00391424">
      <w:pPr>
        <w:shd w:val="clear" w:color="auto" w:fill="FFFFFF"/>
        <w:ind w:firstLine="709"/>
        <w:jc w:val="both"/>
        <w:rPr>
          <w:sz w:val="28"/>
          <w:szCs w:val="28"/>
        </w:rPr>
      </w:pPr>
      <w:r w:rsidRPr="0078761A">
        <w:rPr>
          <w:sz w:val="28"/>
          <w:szCs w:val="28"/>
        </w:rPr>
        <w:t xml:space="preserve">Направление Многофункциональным центром заявлений, а также указанных в части 4 статьи 15.1 Федерального закона от 27 июля 2010 года </w:t>
      </w:r>
      <w:r>
        <w:rPr>
          <w:sz w:val="28"/>
          <w:szCs w:val="28"/>
        </w:rPr>
        <w:t>№</w:t>
      </w:r>
      <w:r w:rsidRPr="0078761A">
        <w:rPr>
          <w:sz w:val="28"/>
          <w:szCs w:val="28"/>
        </w:rPr>
        <w:t>210</w:t>
      </w:r>
      <w:r>
        <w:rPr>
          <w:sz w:val="28"/>
          <w:szCs w:val="28"/>
        </w:rPr>
        <w:t>-</w:t>
      </w:r>
      <w:r w:rsidRPr="0078761A">
        <w:rPr>
          <w:sz w:val="28"/>
          <w:szCs w:val="28"/>
        </w:rPr>
        <w:t>ФЗ «Об организации предоставления государственных и муниципальных услуг» документов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391424" w:rsidRPr="0078761A" w:rsidRDefault="00391424" w:rsidP="00391424">
      <w:pPr>
        <w:shd w:val="clear" w:color="auto" w:fill="FFFFFF"/>
        <w:ind w:firstLine="709"/>
        <w:jc w:val="both"/>
        <w:rPr>
          <w:sz w:val="28"/>
          <w:szCs w:val="28"/>
        </w:rPr>
      </w:pPr>
      <w:r w:rsidRPr="0078761A">
        <w:rPr>
          <w:sz w:val="28"/>
          <w:szCs w:val="28"/>
        </w:rPr>
        <w:t>В случае</w:t>
      </w:r>
      <w:proofErr w:type="gramStart"/>
      <w:r w:rsidRPr="0078761A">
        <w:rPr>
          <w:sz w:val="28"/>
          <w:szCs w:val="28"/>
        </w:rPr>
        <w:t>,</w:t>
      </w:r>
      <w:proofErr w:type="gramEnd"/>
      <w:r w:rsidRPr="0078761A">
        <w:rPr>
          <w:sz w:val="28"/>
          <w:szCs w:val="28"/>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w:t>
      </w:r>
      <w:r>
        <w:rPr>
          <w:sz w:val="28"/>
          <w:szCs w:val="28"/>
        </w:rPr>
        <w:t>МФЦ</w:t>
      </w:r>
      <w:r w:rsidRPr="0078761A">
        <w:rPr>
          <w:sz w:val="28"/>
          <w:szCs w:val="28"/>
        </w:rPr>
        <w:t xml:space="preserve">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w:t>
      </w:r>
      <w:r>
        <w:rPr>
          <w:sz w:val="28"/>
          <w:szCs w:val="28"/>
        </w:rPr>
        <w:t>МФЦ</w:t>
      </w:r>
      <w:r w:rsidRPr="0078761A">
        <w:rPr>
          <w:sz w:val="28"/>
          <w:szCs w:val="28"/>
        </w:rPr>
        <w:t xml:space="preserve"> не позднее одного рабочего дня, следующего за днем получения </w:t>
      </w:r>
      <w:r>
        <w:rPr>
          <w:sz w:val="28"/>
          <w:szCs w:val="28"/>
        </w:rPr>
        <w:t>МФЦ</w:t>
      </w:r>
      <w:r w:rsidRPr="0078761A">
        <w:rPr>
          <w:sz w:val="28"/>
          <w:szCs w:val="28"/>
        </w:rPr>
        <w:t xml:space="preserve">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391424" w:rsidRPr="0078761A" w:rsidRDefault="00391424" w:rsidP="00391424">
      <w:pPr>
        <w:shd w:val="clear" w:color="auto" w:fill="FFFFFF"/>
        <w:ind w:firstLine="709"/>
        <w:jc w:val="both"/>
        <w:rPr>
          <w:sz w:val="28"/>
          <w:szCs w:val="28"/>
        </w:rPr>
      </w:pPr>
      <w:r w:rsidRPr="0078761A">
        <w:rPr>
          <w:sz w:val="28"/>
          <w:szCs w:val="28"/>
        </w:rPr>
        <w:t xml:space="preserve">Получение </w:t>
      </w:r>
      <w:r>
        <w:rPr>
          <w:sz w:val="28"/>
          <w:szCs w:val="28"/>
        </w:rPr>
        <w:t>МФЦ</w:t>
      </w:r>
      <w:r w:rsidRPr="0078761A">
        <w:rPr>
          <w:sz w:val="28"/>
          <w:szCs w:val="28"/>
        </w:rPr>
        <w:t xml:space="preserve">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391424" w:rsidRPr="0078761A" w:rsidRDefault="00391424" w:rsidP="00391424">
      <w:pPr>
        <w:shd w:val="clear" w:color="auto" w:fill="FFFFFF"/>
        <w:ind w:firstLine="709"/>
        <w:jc w:val="both"/>
        <w:rPr>
          <w:sz w:val="28"/>
          <w:szCs w:val="28"/>
        </w:rPr>
      </w:pPr>
      <w:r>
        <w:rPr>
          <w:sz w:val="28"/>
          <w:szCs w:val="28"/>
        </w:rPr>
        <w:t>МФЦ</w:t>
      </w:r>
      <w:r w:rsidRPr="0078761A">
        <w:rPr>
          <w:sz w:val="28"/>
          <w:szCs w:val="28"/>
        </w:rPr>
        <w:t xml:space="preserve"> </w:t>
      </w:r>
      <w:proofErr w:type="gramStart"/>
      <w:r w:rsidRPr="0078761A">
        <w:rPr>
          <w:sz w:val="28"/>
          <w:szCs w:val="28"/>
        </w:rPr>
        <w:t>обязан</w:t>
      </w:r>
      <w:proofErr w:type="gramEnd"/>
      <w:r w:rsidRPr="0078761A">
        <w:rPr>
          <w:sz w:val="28"/>
          <w:szCs w:val="28"/>
        </w:rPr>
        <w:t xml:space="preserve">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w:t>
      </w:r>
      <w:r>
        <w:rPr>
          <w:sz w:val="28"/>
          <w:szCs w:val="28"/>
        </w:rPr>
        <w:t>МФЦ</w:t>
      </w:r>
      <w:r w:rsidRPr="0078761A">
        <w:rPr>
          <w:sz w:val="28"/>
          <w:szCs w:val="28"/>
        </w:rPr>
        <w:t xml:space="preserve"> в рамках комплексного запроса в целях предоставления заявителю иных указанных в комплексном запросе муниципальных услуг. </w:t>
      </w:r>
      <w:r>
        <w:rPr>
          <w:sz w:val="28"/>
          <w:szCs w:val="28"/>
        </w:rPr>
        <w:t>МФЦ</w:t>
      </w:r>
      <w:r w:rsidRPr="0078761A">
        <w:rPr>
          <w:sz w:val="28"/>
          <w:szCs w:val="28"/>
        </w:rPr>
        <w:t xml:space="preserve"> </w:t>
      </w:r>
      <w:proofErr w:type="gramStart"/>
      <w:r w:rsidRPr="0078761A">
        <w:rPr>
          <w:sz w:val="28"/>
          <w:szCs w:val="28"/>
        </w:rPr>
        <w:t>обязан</w:t>
      </w:r>
      <w:proofErr w:type="gramEnd"/>
      <w:r w:rsidRPr="0078761A">
        <w:rPr>
          <w:sz w:val="28"/>
          <w:szCs w:val="28"/>
        </w:rPr>
        <w:t xml:space="preserve">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w:t>
      </w:r>
      <w:r>
        <w:rPr>
          <w:sz w:val="28"/>
          <w:szCs w:val="28"/>
        </w:rPr>
        <w:t>МФЦ</w:t>
      </w:r>
      <w:r w:rsidRPr="0078761A">
        <w:rPr>
          <w:sz w:val="28"/>
          <w:szCs w:val="28"/>
        </w:rPr>
        <w:t xml:space="preserve"> последнего из таких документов.</w:t>
      </w:r>
    </w:p>
    <w:p w:rsidR="00391424" w:rsidRPr="0078761A" w:rsidRDefault="00391424" w:rsidP="00391424">
      <w:pPr>
        <w:shd w:val="clear" w:color="auto" w:fill="FFFFFF"/>
        <w:ind w:firstLine="709"/>
        <w:jc w:val="both"/>
        <w:rPr>
          <w:sz w:val="28"/>
          <w:szCs w:val="28"/>
        </w:rPr>
      </w:pPr>
      <w:r w:rsidRPr="0078761A">
        <w:rPr>
          <w:sz w:val="28"/>
          <w:szCs w:val="28"/>
        </w:rPr>
        <w:t xml:space="preserve">Заявитель имеет право обратиться в </w:t>
      </w:r>
      <w:r>
        <w:rPr>
          <w:sz w:val="28"/>
          <w:szCs w:val="28"/>
        </w:rPr>
        <w:t>МФЦ</w:t>
      </w:r>
      <w:r w:rsidRPr="0078761A">
        <w:rPr>
          <w:sz w:val="28"/>
          <w:szCs w:val="28"/>
        </w:rPr>
        <w:t xml:space="preserve">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w:t>
      </w:r>
      <w:r w:rsidRPr="0078761A">
        <w:rPr>
          <w:sz w:val="28"/>
          <w:szCs w:val="28"/>
        </w:rPr>
        <w:lastRenderedPageBreak/>
        <w:t xml:space="preserve">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w:t>
      </w:r>
      <w:r>
        <w:rPr>
          <w:sz w:val="28"/>
          <w:szCs w:val="28"/>
        </w:rPr>
        <w:t>МФЦ</w:t>
      </w:r>
      <w:r w:rsidRPr="0078761A">
        <w:rPr>
          <w:sz w:val="28"/>
          <w:szCs w:val="28"/>
        </w:rPr>
        <w:t>:</w:t>
      </w:r>
    </w:p>
    <w:p w:rsidR="00391424" w:rsidRPr="0078761A" w:rsidRDefault="00391424" w:rsidP="00391424">
      <w:pPr>
        <w:shd w:val="clear" w:color="auto" w:fill="FFFFFF"/>
        <w:ind w:firstLine="709"/>
        <w:jc w:val="both"/>
        <w:rPr>
          <w:sz w:val="28"/>
          <w:szCs w:val="28"/>
        </w:rPr>
      </w:pPr>
      <w:r w:rsidRPr="0078761A">
        <w:rPr>
          <w:rStyle w:val="2b"/>
          <w:rFonts w:eastAsia="Calibri"/>
          <w:sz w:val="28"/>
          <w:szCs w:val="28"/>
        </w:rPr>
        <w:t xml:space="preserve">– </w:t>
      </w:r>
      <w:r w:rsidRPr="0078761A">
        <w:rPr>
          <w:sz w:val="28"/>
          <w:szCs w:val="28"/>
        </w:rPr>
        <w:t>в ходе личного приема заявителя;</w:t>
      </w:r>
    </w:p>
    <w:p w:rsidR="00391424" w:rsidRPr="0078761A" w:rsidRDefault="00391424" w:rsidP="00391424">
      <w:pPr>
        <w:shd w:val="clear" w:color="auto" w:fill="FFFFFF"/>
        <w:ind w:firstLine="709"/>
        <w:jc w:val="both"/>
        <w:rPr>
          <w:sz w:val="28"/>
          <w:szCs w:val="28"/>
        </w:rPr>
      </w:pPr>
      <w:r w:rsidRPr="0078761A">
        <w:rPr>
          <w:rStyle w:val="2b"/>
          <w:rFonts w:eastAsia="Calibri"/>
          <w:sz w:val="28"/>
          <w:szCs w:val="28"/>
        </w:rPr>
        <w:t xml:space="preserve">– </w:t>
      </w:r>
      <w:r w:rsidRPr="0078761A">
        <w:rPr>
          <w:sz w:val="28"/>
          <w:szCs w:val="28"/>
        </w:rPr>
        <w:t>по телефону;</w:t>
      </w:r>
    </w:p>
    <w:p w:rsidR="00391424" w:rsidRPr="0078761A" w:rsidRDefault="00391424" w:rsidP="00391424">
      <w:pPr>
        <w:shd w:val="clear" w:color="auto" w:fill="FFFFFF"/>
        <w:ind w:firstLine="709"/>
        <w:jc w:val="both"/>
        <w:rPr>
          <w:sz w:val="28"/>
          <w:szCs w:val="28"/>
        </w:rPr>
      </w:pPr>
      <w:r w:rsidRPr="0078761A">
        <w:rPr>
          <w:rStyle w:val="2b"/>
          <w:rFonts w:eastAsia="Calibri"/>
          <w:sz w:val="28"/>
          <w:szCs w:val="28"/>
        </w:rPr>
        <w:t xml:space="preserve">– </w:t>
      </w:r>
      <w:r w:rsidRPr="0078761A">
        <w:rPr>
          <w:sz w:val="28"/>
          <w:szCs w:val="28"/>
        </w:rPr>
        <w:t>по электронной почте.</w:t>
      </w:r>
    </w:p>
    <w:p w:rsidR="00391424" w:rsidRPr="0078761A" w:rsidRDefault="00391424" w:rsidP="00391424">
      <w:pPr>
        <w:shd w:val="clear" w:color="auto" w:fill="FFFFFF"/>
        <w:ind w:firstLine="709"/>
        <w:jc w:val="both"/>
        <w:rPr>
          <w:sz w:val="28"/>
          <w:szCs w:val="28"/>
        </w:rPr>
      </w:pPr>
      <w:proofErr w:type="gramStart"/>
      <w:r w:rsidRPr="0078761A">
        <w:rPr>
          <w:sz w:val="28"/>
          <w:szCs w:val="28"/>
        </w:rPr>
        <w:t xml:space="preserve">В случае обращения заявителя в </w:t>
      </w:r>
      <w:r>
        <w:rPr>
          <w:sz w:val="28"/>
          <w:szCs w:val="28"/>
        </w:rPr>
        <w:t>МФЦ</w:t>
      </w:r>
      <w:r w:rsidRPr="0078761A">
        <w:rPr>
          <w:sz w:val="28"/>
          <w:szCs w:val="28"/>
        </w:rPr>
        <w:t xml:space="preserve">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w:t>
      </w:r>
      <w:r>
        <w:rPr>
          <w:sz w:val="28"/>
          <w:szCs w:val="28"/>
        </w:rPr>
        <w:t>МФЦ</w:t>
      </w:r>
      <w:r w:rsidRPr="0078761A">
        <w:rPr>
          <w:sz w:val="28"/>
          <w:szCs w:val="28"/>
        </w:rPr>
        <w:t xml:space="preserve"> обязан направить ответ заявителю не позднее рабочего дня, следующего за днем получения </w:t>
      </w:r>
      <w:r>
        <w:rPr>
          <w:sz w:val="28"/>
          <w:szCs w:val="28"/>
        </w:rPr>
        <w:t>МФЦ</w:t>
      </w:r>
      <w:r w:rsidRPr="0078761A">
        <w:rPr>
          <w:sz w:val="28"/>
          <w:szCs w:val="28"/>
        </w:rPr>
        <w:t xml:space="preserve"> указанного запроса.</w:t>
      </w:r>
      <w:proofErr w:type="gramEnd"/>
    </w:p>
    <w:p w:rsidR="00391424" w:rsidRPr="0078761A" w:rsidRDefault="00391424" w:rsidP="00391424">
      <w:pPr>
        <w:shd w:val="clear" w:color="auto" w:fill="FFFFFF"/>
        <w:ind w:firstLine="709"/>
        <w:jc w:val="both"/>
        <w:rPr>
          <w:sz w:val="28"/>
          <w:szCs w:val="28"/>
        </w:rPr>
      </w:pPr>
      <w:proofErr w:type="gramStart"/>
      <w:r w:rsidRPr="0078761A">
        <w:rPr>
          <w:sz w:val="28"/>
          <w:szCs w:val="28"/>
        </w:rPr>
        <w:t xml:space="preserve">При наличии в заявлении о предоставлении муниципальной услуги указания о выдаче результатов оказания услуги через </w:t>
      </w:r>
      <w:r>
        <w:rPr>
          <w:sz w:val="28"/>
          <w:szCs w:val="28"/>
        </w:rPr>
        <w:t>МФЦ</w:t>
      </w:r>
      <w:r w:rsidRPr="0078761A">
        <w:rPr>
          <w:sz w:val="28"/>
          <w:szCs w:val="28"/>
        </w:rPr>
        <w:t xml:space="preserve">, Уполномоченный орган передает документы в </w:t>
      </w:r>
      <w:r>
        <w:rPr>
          <w:sz w:val="28"/>
          <w:szCs w:val="28"/>
        </w:rPr>
        <w:t>МФЦ</w:t>
      </w:r>
      <w:r w:rsidRPr="0078761A">
        <w:rPr>
          <w:sz w:val="28"/>
          <w:szCs w:val="28"/>
        </w:rPr>
        <w:t xml:space="preserve">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w:t>
      </w:r>
      <w:r>
        <w:rPr>
          <w:sz w:val="28"/>
          <w:szCs w:val="28"/>
        </w:rPr>
        <w:t>МФЦ</w:t>
      </w:r>
      <w:r w:rsidRPr="0078761A">
        <w:rPr>
          <w:sz w:val="28"/>
          <w:szCs w:val="28"/>
        </w:rPr>
        <w:t xml:space="preserve">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w:t>
      </w:r>
      <w:r>
        <w:rPr>
          <w:sz w:val="28"/>
          <w:szCs w:val="28"/>
        </w:rPr>
        <w:t xml:space="preserve"> </w:t>
      </w:r>
      <w:r w:rsidRPr="0078761A">
        <w:rPr>
          <w:sz w:val="28"/>
          <w:szCs w:val="28"/>
        </w:rPr>
        <w:t>государственных и</w:t>
      </w:r>
      <w:proofErr w:type="gramEnd"/>
      <w:r w:rsidRPr="0078761A">
        <w:rPr>
          <w:sz w:val="28"/>
          <w:szCs w:val="28"/>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Порядок и сроки передачи уполномоченным органом таких документов в </w:t>
      </w:r>
      <w:r>
        <w:rPr>
          <w:sz w:val="28"/>
          <w:szCs w:val="28"/>
        </w:rPr>
        <w:t>МФЦ</w:t>
      </w:r>
      <w:r w:rsidRPr="0078761A">
        <w:rPr>
          <w:sz w:val="28"/>
          <w:szCs w:val="28"/>
        </w:rPr>
        <w:t xml:space="preserve"> определяются соглашением о взаимодействии, заключенным ими в порядке, установленном Постановлением № 797.</w:t>
      </w:r>
    </w:p>
    <w:p w:rsidR="00391424" w:rsidRPr="0078761A" w:rsidRDefault="00391424" w:rsidP="00391424">
      <w:pPr>
        <w:shd w:val="clear" w:color="auto" w:fill="FFFFFF"/>
        <w:ind w:firstLine="709"/>
        <w:jc w:val="both"/>
        <w:rPr>
          <w:sz w:val="28"/>
          <w:szCs w:val="28"/>
        </w:rPr>
      </w:pPr>
      <w:r w:rsidRPr="0078761A">
        <w:rPr>
          <w:sz w:val="28"/>
          <w:szCs w:val="28"/>
        </w:rPr>
        <w:t>Прием заявителей для выдачи документов, являющихся результатом</w:t>
      </w:r>
      <w:r w:rsidRPr="0078761A">
        <w:rPr>
          <w:sz w:val="28"/>
          <w:szCs w:val="28"/>
        </w:rPr>
        <w:br/>
        <w:t>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91424" w:rsidRPr="0078761A" w:rsidRDefault="00391424" w:rsidP="00391424">
      <w:pPr>
        <w:shd w:val="clear" w:color="auto" w:fill="FFFFFF"/>
        <w:tabs>
          <w:tab w:val="left" w:pos="1134"/>
        </w:tabs>
        <w:ind w:firstLine="709"/>
        <w:jc w:val="both"/>
        <w:rPr>
          <w:sz w:val="28"/>
          <w:szCs w:val="28"/>
        </w:rPr>
      </w:pPr>
      <w:r w:rsidRPr="0078761A">
        <w:rPr>
          <w:sz w:val="28"/>
          <w:szCs w:val="28"/>
        </w:rPr>
        <w:t xml:space="preserve">Работник </w:t>
      </w:r>
      <w:r>
        <w:rPr>
          <w:sz w:val="28"/>
          <w:szCs w:val="28"/>
        </w:rPr>
        <w:t>МФЦ</w:t>
      </w:r>
      <w:r w:rsidRPr="0078761A">
        <w:rPr>
          <w:sz w:val="28"/>
          <w:szCs w:val="28"/>
        </w:rPr>
        <w:t xml:space="preserve"> осуществляет следующие действия:</w:t>
      </w:r>
    </w:p>
    <w:p w:rsidR="00391424" w:rsidRPr="0078761A" w:rsidRDefault="00391424" w:rsidP="00391424">
      <w:pPr>
        <w:shd w:val="clear" w:color="auto" w:fill="FFFFFF"/>
        <w:tabs>
          <w:tab w:val="left" w:pos="1134"/>
        </w:tabs>
        <w:ind w:firstLine="709"/>
        <w:jc w:val="both"/>
        <w:rPr>
          <w:sz w:val="28"/>
          <w:szCs w:val="28"/>
        </w:rPr>
      </w:pPr>
      <w:r w:rsidRPr="0078761A">
        <w:rPr>
          <w:rStyle w:val="2b"/>
          <w:rFonts w:eastAsia="Calibri"/>
          <w:sz w:val="28"/>
          <w:szCs w:val="28"/>
        </w:rPr>
        <w:t>–</w:t>
      </w:r>
      <w:r w:rsidRPr="0078761A">
        <w:rPr>
          <w:rStyle w:val="2b"/>
          <w:rFonts w:eastAsia="Calibri"/>
          <w:sz w:val="28"/>
          <w:szCs w:val="28"/>
        </w:rPr>
        <w:tab/>
      </w:r>
      <w:r w:rsidRPr="0078761A">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91424" w:rsidRPr="0078761A" w:rsidRDefault="00391424" w:rsidP="00391424">
      <w:pPr>
        <w:shd w:val="clear" w:color="auto" w:fill="FFFFFF"/>
        <w:tabs>
          <w:tab w:val="left" w:pos="1134"/>
        </w:tabs>
        <w:ind w:firstLine="709"/>
        <w:jc w:val="both"/>
        <w:rPr>
          <w:sz w:val="28"/>
          <w:szCs w:val="28"/>
        </w:rPr>
      </w:pPr>
      <w:r w:rsidRPr="0078761A">
        <w:rPr>
          <w:rStyle w:val="2b"/>
          <w:rFonts w:eastAsia="Calibri"/>
          <w:sz w:val="28"/>
          <w:szCs w:val="28"/>
        </w:rPr>
        <w:t xml:space="preserve">– </w:t>
      </w:r>
      <w:r w:rsidRPr="0078761A">
        <w:rPr>
          <w:sz w:val="28"/>
          <w:szCs w:val="28"/>
        </w:rPr>
        <w:t>проверяет полномочия представителя заявителя (в случае обращения</w:t>
      </w:r>
      <w:r>
        <w:rPr>
          <w:sz w:val="28"/>
          <w:szCs w:val="28"/>
        </w:rPr>
        <w:t xml:space="preserve"> </w:t>
      </w:r>
      <w:r w:rsidRPr="0078761A">
        <w:rPr>
          <w:sz w:val="28"/>
          <w:szCs w:val="28"/>
        </w:rPr>
        <w:t>представителя заявителя);</w:t>
      </w:r>
    </w:p>
    <w:p w:rsidR="00391424" w:rsidRPr="0078761A" w:rsidRDefault="00391424" w:rsidP="00391424">
      <w:pPr>
        <w:shd w:val="clear" w:color="auto" w:fill="FFFFFF"/>
        <w:tabs>
          <w:tab w:val="left" w:pos="1134"/>
        </w:tabs>
        <w:ind w:firstLine="709"/>
        <w:jc w:val="both"/>
        <w:rPr>
          <w:rFonts w:eastAsia="Calibri"/>
          <w:sz w:val="28"/>
          <w:szCs w:val="28"/>
        </w:rPr>
      </w:pPr>
      <w:proofErr w:type="gramStart"/>
      <w:r w:rsidRPr="0078761A">
        <w:rPr>
          <w:rStyle w:val="2b"/>
          <w:rFonts w:eastAsia="Calibri"/>
          <w:sz w:val="28"/>
          <w:szCs w:val="28"/>
        </w:rPr>
        <w:t xml:space="preserve">– </w:t>
      </w:r>
      <w:r w:rsidRPr="0078761A">
        <w:rPr>
          <w:rStyle w:val="2b"/>
          <w:rFonts w:eastAsia="Calibri"/>
          <w:sz w:val="28"/>
          <w:szCs w:val="28"/>
        </w:rPr>
        <w:tab/>
      </w:r>
      <w:r w:rsidRPr="0078761A">
        <w:rPr>
          <w:sz w:val="28"/>
          <w:szCs w:val="28"/>
        </w:rPr>
        <w:t>определяет статус исполнения заявления заявителя в ГИС;</w:t>
      </w:r>
      <w:r w:rsidRPr="0078761A">
        <w:rPr>
          <w:sz w:val="28"/>
          <w:szCs w:val="28"/>
        </w:rPr>
        <w:br/>
        <w:t>распечатывает результат предоставления муниципальной</w:t>
      </w:r>
      <w:r>
        <w:rPr>
          <w:sz w:val="28"/>
          <w:szCs w:val="28"/>
        </w:rPr>
        <w:t xml:space="preserve"> </w:t>
      </w:r>
      <w:r w:rsidRPr="0078761A">
        <w:rPr>
          <w:sz w:val="28"/>
          <w:szCs w:val="28"/>
        </w:rPr>
        <w:t>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391424" w:rsidRPr="0078761A" w:rsidRDefault="00391424" w:rsidP="00391424">
      <w:pPr>
        <w:shd w:val="clear" w:color="auto" w:fill="FFFFFF"/>
        <w:tabs>
          <w:tab w:val="left" w:pos="1134"/>
        </w:tabs>
        <w:ind w:firstLine="709"/>
        <w:jc w:val="both"/>
        <w:rPr>
          <w:sz w:val="28"/>
          <w:szCs w:val="28"/>
        </w:rPr>
      </w:pPr>
      <w:r w:rsidRPr="0078761A">
        <w:rPr>
          <w:rStyle w:val="2b"/>
          <w:rFonts w:eastAsia="Calibri"/>
          <w:sz w:val="28"/>
          <w:szCs w:val="28"/>
        </w:rPr>
        <w:t xml:space="preserve">– </w:t>
      </w:r>
      <w:r w:rsidRPr="0078761A">
        <w:rPr>
          <w:sz w:val="28"/>
          <w:szCs w:val="28"/>
        </w:rPr>
        <w:t>заверяет экземпляр электронного документа на бумажном носителе с</w:t>
      </w:r>
      <w:r>
        <w:rPr>
          <w:sz w:val="28"/>
          <w:szCs w:val="28"/>
        </w:rPr>
        <w:t xml:space="preserve"> </w:t>
      </w:r>
      <w:r w:rsidRPr="0078761A">
        <w:rPr>
          <w:sz w:val="28"/>
          <w:szCs w:val="28"/>
        </w:rPr>
        <w:lastRenderedPageBreak/>
        <w:t>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91424" w:rsidRPr="0078761A" w:rsidRDefault="00391424" w:rsidP="00391424">
      <w:pPr>
        <w:shd w:val="clear" w:color="auto" w:fill="FFFFFF"/>
        <w:tabs>
          <w:tab w:val="left" w:pos="1134"/>
        </w:tabs>
        <w:ind w:firstLine="709"/>
        <w:jc w:val="both"/>
        <w:rPr>
          <w:sz w:val="28"/>
          <w:szCs w:val="28"/>
        </w:rPr>
      </w:pPr>
      <w:r w:rsidRPr="0078761A">
        <w:rPr>
          <w:rStyle w:val="2b"/>
          <w:rFonts w:eastAsia="Calibri"/>
          <w:sz w:val="28"/>
          <w:szCs w:val="28"/>
        </w:rPr>
        <w:t xml:space="preserve">– </w:t>
      </w:r>
      <w:r w:rsidRPr="0078761A">
        <w:rPr>
          <w:sz w:val="28"/>
          <w:szCs w:val="28"/>
        </w:rPr>
        <w:t>выдает документы заявителю, при необходимости запрашивает у заявителя подписи за каждый выданный документ;</w:t>
      </w:r>
    </w:p>
    <w:p w:rsidR="00391424" w:rsidRPr="0078761A" w:rsidRDefault="00391424" w:rsidP="00391424">
      <w:pPr>
        <w:shd w:val="clear" w:color="auto" w:fill="FFFFFF"/>
        <w:tabs>
          <w:tab w:val="left" w:pos="1134"/>
        </w:tabs>
        <w:ind w:firstLine="709"/>
        <w:jc w:val="both"/>
        <w:rPr>
          <w:sz w:val="28"/>
          <w:szCs w:val="28"/>
        </w:rPr>
      </w:pPr>
      <w:r w:rsidRPr="0078761A">
        <w:rPr>
          <w:rStyle w:val="2b"/>
          <w:rFonts w:eastAsia="Calibri"/>
          <w:sz w:val="28"/>
          <w:szCs w:val="28"/>
        </w:rPr>
        <w:t xml:space="preserve">– </w:t>
      </w:r>
      <w:r w:rsidRPr="0078761A">
        <w:rPr>
          <w:sz w:val="28"/>
          <w:szCs w:val="28"/>
        </w:rPr>
        <w:t xml:space="preserve">запрашивает согласие заявителя на участие в </w:t>
      </w:r>
      <w:proofErr w:type="spellStart"/>
      <w:r w:rsidRPr="0078761A">
        <w:rPr>
          <w:sz w:val="28"/>
          <w:szCs w:val="28"/>
        </w:rPr>
        <w:t>смс</w:t>
      </w:r>
      <w:proofErr w:type="spellEnd"/>
      <w:r w:rsidRPr="0078761A">
        <w:rPr>
          <w:sz w:val="28"/>
          <w:szCs w:val="28"/>
        </w:rPr>
        <w:t xml:space="preserve"> – опросе для оценки качества предоставленных услуг </w:t>
      </w:r>
      <w:r>
        <w:rPr>
          <w:sz w:val="28"/>
          <w:szCs w:val="28"/>
        </w:rPr>
        <w:t>МФЦ</w:t>
      </w:r>
      <w:r w:rsidRPr="0078761A">
        <w:rPr>
          <w:sz w:val="28"/>
          <w:szCs w:val="28"/>
        </w:rPr>
        <w:t>.</w:t>
      </w:r>
    </w:p>
    <w:p w:rsidR="00391424" w:rsidRPr="0078761A" w:rsidRDefault="00391424" w:rsidP="00391424">
      <w:pPr>
        <w:shd w:val="clear" w:color="auto" w:fill="FFFFFF"/>
        <w:ind w:firstLine="709"/>
        <w:jc w:val="both"/>
        <w:rPr>
          <w:sz w:val="28"/>
          <w:szCs w:val="28"/>
        </w:rPr>
      </w:pPr>
      <w:r w:rsidRPr="0078761A">
        <w:rPr>
          <w:sz w:val="28"/>
          <w:szCs w:val="28"/>
        </w:rPr>
        <w:t xml:space="preserve">При поступлении в </w:t>
      </w:r>
      <w:r>
        <w:rPr>
          <w:sz w:val="28"/>
          <w:szCs w:val="28"/>
        </w:rPr>
        <w:t>МФЦ</w:t>
      </w:r>
      <w:r w:rsidRPr="0078761A">
        <w:rPr>
          <w:sz w:val="28"/>
          <w:szCs w:val="28"/>
        </w:rPr>
        <w:t xml:space="preserve"> документов, являющихся результатом предоставления интересующей заявителя конкретной муниципальной услуги, </w:t>
      </w:r>
      <w:r>
        <w:rPr>
          <w:sz w:val="28"/>
          <w:szCs w:val="28"/>
        </w:rPr>
        <w:t>МФЦ</w:t>
      </w:r>
      <w:r w:rsidRPr="0078761A">
        <w:rPr>
          <w:sz w:val="28"/>
          <w:szCs w:val="28"/>
        </w:rPr>
        <w:t xml:space="preserve"> </w:t>
      </w:r>
      <w:proofErr w:type="gramStart"/>
      <w:r w:rsidRPr="0078761A">
        <w:rPr>
          <w:sz w:val="28"/>
          <w:szCs w:val="28"/>
        </w:rPr>
        <w:t>обязан</w:t>
      </w:r>
      <w:proofErr w:type="gramEnd"/>
      <w:r w:rsidRPr="0078761A">
        <w:rPr>
          <w:sz w:val="28"/>
          <w:szCs w:val="28"/>
        </w:rPr>
        <w:t xml:space="preserve"> обеспечить возможность выдачи таких документов заявителю не позднее рабочего дня, следующего за днем поступления таких документов в </w:t>
      </w:r>
      <w:r>
        <w:rPr>
          <w:sz w:val="28"/>
          <w:szCs w:val="28"/>
        </w:rPr>
        <w:t>МФЦ</w:t>
      </w:r>
      <w:r w:rsidRPr="0078761A">
        <w:rPr>
          <w:sz w:val="28"/>
          <w:szCs w:val="28"/>
        </w:rPr>
        <w:t>.</w:t>
      </w:r>
    </w:p>
    <w:p w:rsidR="00391424" w:rsidRPr="0078761A" w:rsidRDefault="00391424" w:rsidP="00391424">
      <w:pPr>
        <w:pStyle w:val="ConsPlusNormal"/>
        <w:ind w:firstLine="709"/>
        <w:jc w:val="both"/>
        <w:rPr>
          <w:rFonts w:ascii="Times New Roman" w:hAnsi="Times New Roman" w:cs="Times New Roman"/>
          <w:sz w:val="28"/>
          <w:szCs w:val="28"/>
        </w:rPr>
      </w:pPr>
    </w:p>
    <w:p w:rsidR="00391424" w:rsidRPr="0078761A" w:rsidRDefault="00391424" w:rsidP="00391424">
      <w:pPr>
        <w:tabs>
          <w:tab w:val="left" w:pos="1560"/>
        </w:tabs>
        <w:ind w:firstLine="709"/>
        <w:jc w:val="center"/>
        <w:rPr>
          <w:bCs/>
          <w:sz w:val="28"/>
          <w:szCs w:val="28"/>
        </w:rPr>
      </w:pPr>
      <w:r w:rsidRPr="0078761A">
        <w:rPr>
          <w:sz w:val="28"/>
          <w:szCs w:val="28"/>
        </w:rPr>
        <w:t>О</w:t>
      </w:r>
      <w:r w:rsidRPr="0078761A">
        <w:rPr>
          <w:bCs/>
          <w:sz w:val="28"/>
          <w:szCs w:val="28"/>
        </w:rPr>
        <w:t>собенности предоставления муниципальной услуги по</w:t>
      </w:r>
      <w:r w:rsidRPr="0078761A">
        <w:rPr>
          <w:bCs/>
          <w:sz w:val="28"/>
          <w:szCs w:val="28"/>
        </w:rPr>
        <w:br/>
        <w:t>экстерриториальному принципу и особенности предоставления муниципальной услуги в электронной форме</w:t>
      </w:r>
    </w:p>
    <w:p w:rsidR="00391424" w:rsidRPr="0078761A" w:rsidRDefault="00391424" w:rsidP="00391424">
      <w:pPr>
        <w:tabs>
          <w:tab w:val="left" w:pos="1560"/>
        </w:tabs>
        <w:ind w:firstLine="709"/>
        <w:jc w:val="center"/>
        <w:rPr>
          <w:bCs/>
          <w:sz w:val="28"/>
          <w:szCs w:val="28"/>
        </w:rPr>
      </w:pPr>
    </w:p>
    <w:p w:rsidR="00391424" w:rsidRPr="0078761A" w:rsidRDefault="00391424" w:rsidP="00391424">
      <w:pPr>
        <w:ind w:firstLine="709"/>
        <w:jc w:val="both"/>
        <w:rPr>
          <w:sz w:val="28"/>
          <w:szCs w:val="28"/>
        </w:rPr>
      </w:pPr>
      <w:r w:rsidRPr="0078761A">
        <w:rPr>
          <w:sz w:val="28"/>
          <w:szCs w:val="28"/>
        </w:rPr>
        <w:t>2.15. При предоставлении муниципальной услуги в электронной форме посредством Единого и Регионального порталов заявителю обеспечивается:</w:t>
      </w:r>
    </w:p>
    <w:p w:rsidR="00391424" w:rsidRPr="0078761A" w:rsidRDefault="00391424" w:rsidP="00391424">
      <w:pPr>
        <w:ind w:firstLine="709"/>
        <w:jc w:val="both"/>
        <w:rPr>
          <w:rFonts w:eastAsia="Calibri"/>
          <w:bCs/>
          <w:sz w:val="28"/>
          <w:szCs w:val="28"/>
          <w:lang w:eastAsia="en-US"/>
        </w:rPr>
      </w:pPr>
      <w:r w:rsidRPr="0078761A">
        <w:rPr>
          <w:rStyle w:val="2b"/>
          <w:rFonts w:eastAsia="Calibri"/>
          <w:sz w:val="28"/>
          <w:szCs w:val="28"/>
        </w:rPr>
        <w:t xml:space="preserve">– </w:t>
      </w:r>
      <w:r w:rsidRPr="0078761A">
        <w:rPr>
          <w:rFonts w:eastAsia="Calibri"/>
          <w:bCs/>
          <w:sz w:val="28"/>
          <w:szCs w:val="28"/>
          <w:lang w:eastAsia="en-US"/>
        </w:rPr>
        <w:t>получение информации о порядке и сроках предоставления муниципальной услуги;</w:t>
      </w:r>
    </w:p>
    <w:p w:rsidR="00391424" w:rsidRPr="0078761A" w:rsidRDefault="00391424" w:rsidP="00391424">
      <w:pPr>
        <w:ind w:firstLine="709"/>
        <w:jc w:val="both"/>
        <w:rPr>
          <w:rFonts w:eastAsia="Calibri"/>
          <w:sz w:val="28"/>
          <w:szCs w:val="28"/>
          <w:lang w:eastAsia="en-US"/>
        </w:rPr>
      </w:pPr>
      <w:r w:rsidRPr="0078761A">
        <w:rPr>
          <w:rStyle w:val="2b"/>
          <w:rFonts w:eastAsia="Calibri"/>
          <w:sz w:val="28"/>
          <w:szCs w:val="28"/>
        </w:rPr>
        <w:t xml:space="preserve">– </w:t>
      </w:r>
      <w:r w:rsidRPr="0078761A">
        <w:rPr>
          <w:rFonts w:eastAsia="Calibri"/>
          <w:sz w:val="28"/>
          <w:szCs w:val="28"/>
          <w:lang w:eastAsia="en-US"/>
        </w:rPr>
        <w:t>формирование запроса о предоставлении муниципальной услуги (далее применимо к настоящему подразделу – запрос);</w:t>
      </w:r>
    </w:p>
    <w:p w:rsidR="00391424" w:rsidRPr="0078761A" w:rsidRDefault="00391424" w:rsidP="00391424">
      <w:pPr>
        <w:ind w:firstLine="709"/>
        <w:jc w:val="both"/>
        <w:rPr>
          <w:rFonts w:eastAsia="Calibri"/>
          <w:sz w:val="28"/>
          <w:szCs w:val="28"/>
          <w:lang w:eastAsia="en-US"/>
        </w:rPr>
      </w:pPr>
      <w:r w:rsidRPr="0078761A">
        <w:rPr>
          <w:rStyle w:val="2b"/>
          <w:rFonts w:eastAsia="Calibri"/>
          <w:sz w:val="28"/>
          <w:szCs w:val="28"/>
        </w:rPr>
        <w:t xml:space="preserve">– </w:t>
      </w:r>
      <w:r w:rsidRPr="0078761A">
        <w:rPr>
          <w:rFonts w:eastAsia="Calibri"/>
          <w:sz w:val="28"/>
          <w:szCs w:val="28"/>
          <w:lang w:eastAsia="en-US"/>
        </w:rPr>
        <w:t>прием и регистрация Уполномоченным органом заявления и иных документов, необходимых для предоставления муниципальной услуги;</w:t>
      </w:r>
    </w:p>
    <w:p w:rsidR="00391424" w:rsidRPr="0078761A" w:rsidRDefault="00391424" w:rsidP="00391424">
      <w:pPr>
        <w:ind w:firstLine="709"/>
        <w:jc w:val="both"/>
        <w:rPr>
          <w:rFonts w:eastAsia="Calibri"/>
          <w:sz w:val="28"/>
          <w:szCs w:val="28"/>
          <w:lang w:eastAsia="en-US"/>
        </w:rPr>
      </w:pPr>
      <w:r w:rsidRPr="0078761A">
        <w:rPr>
          <w:rStyle w:val="2b"/>
          <w:rFonts w:eastAsia="Calibri"/>
          <w:sz w:val="28"/>
          <w:szCs w:val="28"/>
        </w:rPr>
        <w:t xml:space="preserve">– </w:t>
      </w:r>
      <w:r w:rsidRPr="0078761A">
        <w:rPr>
          <w:rFonts w:eastAsia="Calibri"/>
          <w:sz w:val="28"/>
          <w:szCs w:val="28"/>
          <w:lang w:eastAsia="en-US"/>
        </w:rPr>
        <w:t>получение заявителем  результата предоставления муниципальной услуги;</w:t>
      </w:r>
    </w:p>
    <w:p w:rsidR="00391424" w:rsidRPr="0078761A" w:rsidRDefault="00391424" w:rsidP="00391424">
      <w:pPr>
        <w:ind w:firstLine="709"/>
        <w:jc w:val="both"/>
        <w:rPr>
          <w:rFonts w:eastAsia="Calibri"/>
          <w:sz w:val="28"/>
          <w:szCs w:val="28"/>
          <w:lang w:eastAsia="en-US"/>
        </w:rPr>
      </w:pPr>
      <w:r w:rsidRPr="0078761A">
        <w:rPr>
          <w:rStyle w:val="2b"/>
          <w:rFonts w:eastAsia="Calibri"/>
          <w:sz w:val="28"/>
          <w:szCs w:val="28"/>
        </w:rPr>
        <w:t xml:space="preserve">– </w:t>
      </w:r>
      <w:r w:rsidRPr="0078761A">
        <w:rPr>
          <w:rFonts w:eastAsia="Calibri"/>
          <w:sz w:val="28"/>
          <w:szCs w:val="28"/>
          <w:lang w:eastAsia="en-US"/>
        </w:rPr>
        <w:t>получение заявителем  сведений о ходе выполнения запроса о предоставлении муниципальной услуги;</w:t>
      </w:r>
    </w:p>
    <w:p w:rsidR="00391424" w:rsidRPr="0078761A" w:rsidRDefault="00391424" w:rsidP="00391424">
      <w:pPr>
        <w:ind w:firstLine="709"/>
        <w:jc w:val="both"/>
        <w:rPr>
          <w:rFonts w:eastAsia="Calibri"/>
          <w:sz w:val="28"/>
          <w:szCs w:val="28"/>
          <w:lang w:eastAsia="en-US"/>
        </w:rPr>
      </w:pPr>
      <w:r w:rsidRPr="0078761A">
        <w:rPr>
          <w:rStyle w:val="2b"/>
          <w:rFonts w:eastAsia="Calibri"/>
          <w:sz w:val="28"/>
          <w:szCs w:val="28"/>
        </w:rPr>
        <w:t xml:space="preserve">– </w:t>
      </w:r>
      <w:r w:rsidRPr="0078761A">
        <w:rPr>
          <w:rFonts w:eastAsia="Calibri"/>
          <w:sz w:val="28"/>
          <w:szCs w:val="28"/>
          <w:lang w:eastAsia="en-US"/>
        </w:rPr>
        <w:t>осуществление оценки качества предоставления муниципальной услуги;</w:t>
      </w:r>
    </w:p>
    <w:p w:rsidR="00391424" w:rsidRPr="0078761A" w:rsidRDefault="00391424" w:rsidP="00391424">
      <w:pPr>
        <w:ind w:firstLine="709"/>
        <w:jc w:val="both"/>
        <w:rPr>
          <w:rFonts w:eastAsia="Calibri"/>
          <w:sz w:val="28"/>
          <w:szCs w:val="28"/>
          <w:lang w:eastAsia="en-US"/>
        </w:rPr>
      </w:pPr>
      <w:r w:rsidRPr="0078761A">
        <w:rPr>
          <w:rStyle w:val="2b"/>
          <w:rFonts w:eastAsia="Calibri"/>
          <w:sz w:val="28"/>
          <w:szCs w:val="28"/>
        </w:rPr>
        <w:t xml:space="preserve">– </w:t>
      </w:r>
      <w:r w:rsidRPr="0078761A">
        <w:rPr>
          <w:rFonts w:eastAsia="Calibri"/>
          <w:sz w:val="28"/>
          <w:szCs w:val="28"/>
          <w:lang w:eastAsia="en-US"/>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391424" w:rsidRPr="0078761A" w:rsidRDefault="00391424" w:rsidP="00391424">
      <w:pPr>
        <w:tabs>
          <w:tab w:val="left" w:pos="1843"/>
        </w:tabs>
        <w:ind w:firstLine="709"/>
        <w:jc w:val="both"/>
        <w:rPr>
          <w:sz w:val="28"/>
          <w:szCs w:val="28"/>
        </w:rPr>
      </w:pPr>
      <w:r w:rsidRPr="0078761A">
        <w:rPr>
          <w:sz w:val="28"/>
          <w:szCs w:val="28"/>
        </w:rPr>
        <w:t>2.15.1.</w:t>
      </w:r>
      <w:r w:rsidRPr="0078761A">
        <w:rPr>
          <w:sz w:val="28"/>
          <w:szCs w:val="28"/>
        </w:rPr>
        <w:tab/>
        <w:t xml:space="preserve">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и получения результата муниципальной услуги в МФЦ. </w:t>
      </w:r>
    </w:p>
    <w:p w:rsidR="00391424" w:rsidRPr="0078761A" w:rsidRDefault="00391424" w:rsidP="00391424">
      <w:pPr>
        <w:ind w:firstLine="709"/>
        <w:jc w:val="both"/>
        <w:rPr>
          <w:sz w:val="28"/>
          <w:szCs w:val="28"/>
        </w:rPr>
      </w:pPr>
      <w:r w:rsidRPr="0078761A">
        <w:rPr>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Единого портала. В этом случае заявитель или его представитель авторизуется на Едином портале посредством подтвержденной учетной записи в Единой системе идентификац</w:t>
      </w:r>
      <w:proofErr w:type="gramStart"/>
      <w:r w:rsidRPr="0078761A">
        <w:rPr>
          <w:sz w:val="28"/>
          <w:szCs w:val="28"/>
        </w:rPr>
        <w:t>ии и ау</w:t>
      </w:r>
      <w:proofErr w:type="gramEnd"/>
      <w:r w:rsidRPr="0078761A">
        <w:rPr>
          <w:sz w:val="28"/>
          <w:szCs w:val="28"/>
        </w:rPr>
        <w:t xml:space="preserve">тентификации (далее – ЕСИА), заполняет заявление о предоставлении муниципальной услуги с использованием </w:t>
      </w:r>
      <w:r w:rsidRPr="0078761A">
        <w:rPr>
          <w:sz w:val="28"/>
          <w:szCs w:val="28"/>
        </w:rPr>
        <w:lastRenderedPageBreak/>
        <w:t>интерактивной формы в электронном виде.</w:t>
      </w:r>
    </w:p>
    <w:p w:rsidR="00391424" w:rsidRPr="0078761A" w:rsidRDefault="00391424" w:rsidP="00391424">
      <w:pPr>
        <w:ind w:firstLine="709"/>
        <w:jc w:val="both"/>
        <w:rPr>
          <w:sz w:val="28"/>
          <w:szCs w:val="28"/>
        </w:rPr>
      </w:pPr>
      <w:r w:rsidRPr="0078761A">
        <w:rPr>
          <w:sz w:val="28"/>
          <w:szCs w:val="28"/>
        </w:rPr>
        <w:t xml:space="preserve">2.15.2. При формировании </w:t>
      </w:r>
      <w:r w:rsidRPr="0078761A">
        <w:rPr>
          <w:rFonts w:eastAsia="Calibri"/>
          <w:sz w:val="28"/>
          <w:szCs w:val="28"/>
          <w:lang w:eastAsia="en-US"/>
        </w:rPr>
        <w:t>запроса</w:t>
      </w:r>
      <w:r w:rsidRPr="0078761A">
        <w:rPr>
          <w:sz w:val="28"/>
          <w:szCs w:val="28"/>
        </w:rPr>
        <w:t xml:space="preserve"> обеспечивается:</w:t>
      </w:r>
    </w:p>
    <w:p w:rsidR="00391424" w:rsidRPr="0078761A" w:rsidRDefault="00391424" w:rsidP="00391424">
      <w:pPr>
        <w:ind w:firstLine="709"/>
        <w:jc w:val="both"/>
        <w:rPr>
          <w:sz w:val="28"/>
          <w:szCs w:val="28"/>
        </w:rPr>
      </w:pPr>
      <w:proofErr w:type="gramStart"/>
      <w:r w:rsidRPr="0078761A">
        <w:rPr>
          <w:sz w:val="28"/>
          <w:szCs w:val="28"/>
        </w:rPr>
        <w:t xml:space="preserve">– возможность копирования и сохранения </w:t>
      </w:r>
      <w:r w:rsidRPr="0078761A">
        <w:rPr>
          <w:rFonts w:eastAsia="Calibri"/>
          <w:sz w:val="28"/>
          <w:szCs w:val="28"/>
          <w:lang w:eastAsia="en-US"/>
        </w:rPr>
        <w:t xml:space="preserve">запроса </w:t>
      </w:r>
      <w:r w:rsidRPr="0078761A">
        <w:rPr>
          <w:sz w:val="28"/>
          <w:szCs w:val="28"/>
        </w:rPr>
        <w:t>и иных документов, необходимых для предоставления муниципальной услуги;</w:t>
      </w:r>
      <w:proofErr w:type="gramEnd"/>
    </w:p>
    <w:p w:rsidR="00391424" w:rsidRPr="0078761A" w:rsidRDefault="00391424" w:rsidP="00391424">
      <w:pPr>
        <w:ind w:firstLine="709"/>
        <w:jc w:val="both"/>
        <w:rPr>
          <w:sz w:val="28"/>
          <w:szCs w:val="28"/>
        </w:rPr>
      </w:pPr>
      <w:r w:rsidRPr="0078761A">
        <w:rPr>
          <w:sz w:val="28"/>
          <w:szCs w:val="28"/>
        </w:rPr>
        <w:t xml:space="preserve">– возможность заполнения несколькими заявителями одной электронной формы </w:t>
      </w:r>
      <w:r w:rsidRPr="0078761A">
        <w:rPr>
          <w:rFonts w:eastAsia="Calibri"/>
          <w:sz w:val="28"/>
          <w:szCs w:val="28"/>
          <w:lang w:eastAsia="en-US"/>
        </w:rPr>
        <w:t>запроса</w:t>
      </w:r>
      <w:r w:rsidRPr="0078761A">
        <w:rPr>
          <w:sz w:val="28"/>
          <w:szCs w:val="28"/>
        </w:rPr>
        <w:t xml:space="preserve"> при обращении за муниципальной услуги,  предполагающими направление совместного </w:t>
      </w:r>
      <w:r w:rsidRPr="0078761A">
        <w:rPr>
          <w:rFonts w:eastAsia="Calibri"/>
          <w:sz w:val="28"/>
          <w:szCs w:val="28"/>
          <w:lang w:eastAsia="en-US"/>
        </w:rPr>
        <w:t>запроса</w:t>
      </w:r>
      <w:r w:rsidRPr="0078761A">
        <w:rPr>
          <w:sz w:val="28"/>
          <w:szCs w:val="28"/>
        </w:rPr>
        <w:t xml:space="preserve"> несколькими заявителями;</w:t>
      </w:r>
    </w:p>
    <w:p w:rsidR="00391424" w:rsidRPr="0078761A" w:rsidRDefault="00391424" w:rsidP="00391424">
      <w:pPr>
        <w:ind w:firstLine="709"/>
        <w:jc w:val="both"/>
        <w:rPr>
          <w:sz w:val="28"/>
          <w:szCs w:val="28"/>
        </w:rPr>
      </w:pPr>
      <w:r w:rsidRPr="0078761A">
        <w:rPr>
          <w:sz w:val="28"/>
          <w:szCs w:val="28"/>
        </w:rPr>
        <w:t xml:space="preserve">– возможность печати на бумажном носителе копии электронной формы </w:t>
      </w:r>
      <w:r w:rsidRPr="0078761A">
        <w:rPr>
          <w:rFonts w:eastAsia="Calibri"/>
          <w:sz w:val="28"/>
          <w:szCs w:val="28"/>
          <w:lang w:eastAsia="en-US"/>
        </w:rPr>
        <w:t>запроса</w:t>
      </w:r>
      <w:r w:rsidRPr="0078761A">
        <w:rPr>
          <w:sz w:val="28"/>
          <w:szCs w:val="28"/>
        </w:rPr>
        <w:t>;</w:t>
      </w:r>
    </w:p>
    <w:p w:rsidR="00391424" w:rsidRPr="0078761A" w:rsidRDefault="00391424" w:rsidP="00391424">
      <w:pPr>
        <w:ind w:firstLine="709"/>
        <w:jc w:val="both"/>
        <w:rPr>
          <w:sz w:val="28"/>
          <w:szCs w:val="28"/>
        </w:rPr>
      </w:pPr>
      <w:r w:rsidRPr="0078761A">
        <w:rPr>
          <w:sz w:val="28"/>
          <w:szCs w:val="28"/>
        </w:rPr>
        <w:t xml:space="preserve">– сохранение ранее введенных в электронную форму </w:t>
      </w:r>
      <w:r w:rsidRPr="0078761A">
        <w:rPr>
          <w:rFonts w:eastAsia="Calibri"/>
          <w:sz w:val="28"/>
          <w:szCs w:val="28"/>
          <w:lang w:eastAsia="en-US"/>
        </w:rPr>
        <w:t xml:space="preserve">запроса </w:t>
      </w:r>
      <w:r w:rsidRPr="0078761A">
        <w:rPr>
          <w:sz w:val="28"/>
          <w:szCs w:val="28"/>
        </w:rPr>
        <w:t xml:space="preserve">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Pr="0078761A">
        <w:rPr>
          <w:rFonts w:eastAsia="Calibri"/>
          <w:sz w:val="28"/>
          <w:szCs w:val="28"/>
          <w:lang w:eastAsia="en-US"/>
        </w:rPr>
        <w:t>запроса</w:t>
      </w:r>
      <w:r w:rsidRPr="0078761A">
        <w:rPr>
          <w:sz w:val="28"/>
          <w:szCs w:val="28"/>
        </w:rPr>
        <w:t>;</w:t>
      </w:r>
    </w:p>
    <w:p w:rsidR="00391424" w:rsidRPr="0078761A" w:rsidRDefault="00391424" w:rsidP="00391424">
      <w:pPr>
        <w:ind w:firstLine="709"/>
        <w:jc w:val="both"/>
        <w:rPr>
          <w:sz w:val="28"/>
          <w:szCs w:val="28"/>
        </w:rPr>
      </w:pPr>
      <w:proofErr w:type="gramStart"/>
      <w:r w:rsidRPr="0078761A">
        <w:rPr>
          <w:sz w:val="28"/>
          <w:szCs w:val="28"/>
        </w:rPr>
        <w:t xml:space="preserve">– заполнение полей электронной формы </w:t>
      </w:r>
      <w:r w:rsidRPr="0078761A">
        <w:rPr>
          <w:rFonts w:eastAsia="Calibri"/>
          <w:sz w:val="28"/>
          <w:szCs w:val="28"/>
          <w:lang w:eastAsia="en-US"/>
        </w:rPr>
        <w:t xml:space="preserve">запроса </w:t>
      </w:r>
      <w:r w:rsidRPr="0078761A">
        <w:rPr>
          <w:sz w:val="28"/>
          <w:szCs w:val="28"/>
        </w:rPr>
        <w:t>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и Региональном порталах, в части, касающейся сведений, отсутствующих в единой системе идентификации и аутентификации;</w:t>
      </w:r>
      <w:proofErr w:type="gramEnd"/>
    </w:p>
    <w:p w:rsidR="00391424" w:rsidRPr="0078761A" w:rsidRDefault="00391424" w:rsidP="00391424">
      <w:pPr>
        <w:ind w:firstLine="709"/>
        <w:jc w:val="both"/>
        <w:rPr>
          <w:sz w:val="28"/>
          <w:szCs w:val="28"/>
        </w:rPr>
      </w:pPr>
      <w:r w:rsidRPr="0078761A">
        <w:rPr>
          <w:sz w:val="28"/>
          <w:szCs w:val="28"/>
        </w:rPr>
        <w:t xml:space="preserve">– возможность вернуться на любой из этапов заполнения электронной формы </w:t>
      </w:r>
      <w:r w:rsidRPr="0078761A">
        <w:rPr>
          <w:rFonts w:eastAsia="Calibri"/>
          <w:sz w:val="28"/>
          <w:szCs w:val="28"/>
          <w:lang w:eastAsia="en-US"/>
        </w:rPr>
        <w:t>запроса</w:t>
      </w:r>
      <w:r w:rsidRPr="0078761A">
        <w:rPr>
          <w:sz w:val="28"/>
          <w:szCs w:val="28"/>
        </w:rPr>
        <w:t xml:space="preserve"> без </w:t>
      </w:r>
      <w:proofErr w:type="gramStart"/>
      <w:r w:rsidRPr="0078761A">
        <w:rPr>
          <w:sz w:val="28"/>
          <w:szCs w:val="28"/>
        </w:rPr>
        <w:t>потери</w:t>
      </w:r>
      <w:proofErr w:type="gramEnd"/>
      <w:r w:rsidRPr="0078761A">
        <w:rPr>
          <w:sz w:val="28"/>
          <w:szCs w:val="28"/>
        </w:rPr>
        <w:t xml:space="preserve"> ранее введенной информации;</w:t>
      </w:r>
    </w:p>
    <w:p w:rsidR="00391424" w:rsidRPr="0078761A" w:rsidRDefault="00391424" w:rsidP="00391424">
      <w:pPr>
        <w:ind w:firstLine="709"/>
        <w:jc w:val="both"/>
        <w:rPr>
          <w:sz w:val="28"/>
          <w:szCs w:val="28"/>
        </w:rPr>
      </w:pPr>
      <w:r w:rsidRPr="0078761A">
        <w:rPr>
          <w:sz w:val="28"/>
          <w:szCs w:val="28"/>
        </w:rPr>
        <w:t>– возможность доступа заявителя на Едином и Региональном порталах к ранее поданным им запросам в течение не менее одного года, а также частично сформированных запросов – в течение не менее 3 месяцев.</w:t>
      </w:r>
    </w:p>
    <w:p w:rsidR="00391424" w:rsidRPr="0078761A" w:rsidRDefault="00391424" w:rsidP="00391424">
      <w:pPr>
        <w:ind w:firstLine="709"/>
        <w:jc w:val="both"/>
        <w:rPr>
          <w:sz w:val="28"/>
          <w:szCs w:val="28"/>
        </w:rPr>
      </w:pPr>
      <w:r w:rsidRPr="0078761A">
        <w:rPr>
          <w:sz w:val="28"/>
          <w:szCs w:val="28"/>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w:t>
      </w:r>
    </w:p>
    <w:p w:rsidR="00391424" w:rsidRPr="0078761A" w:rsidRDefault="00391424" w:rsidP="00391424">
      <w:pPr>
        <w:ind w:firstLine="709"/>
        <w:jc w:val="both"/>
        <w:rPr>
          <w:sz w:val="28"/>
          <w:szCs w:val="28"/>
        </w:rPr>
      </w:pPr>
      <w:r w:rsidRPr="0078761A">
        <w:rPr>
          <w:sz w:val="28"/>
          <w:szCs w:val="28"/>
        </w:rPr>
        <w:t xml:space="preserve">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391424" w:rsidRPr="0078761A" w:rsidRDefault="00391424" w:rsidP="00391424">
      <w:pPr>
        <w:ind w:firstLine="709"/>
        <w:jc w:val="both"/>
        <w:rPr>
          <w:sz w:val="28"/>
          <w:szCs w:val="28"/>
        </w:rPr>
      </w:pPr>
      <w:r w:rsidRPr="0078761A">
        <w:rPr>
          <w:sz w:val="28"/>
          <w:szCs w:val="28"/>
        </w:rPr>
        <w:t>2.15.3. Уполномоченный орган обеспечивает в срок не позднее одного рабочего дня с момента подачи заявления на Единый портал, а в случае его поступления в нерабочий или праздничный день, – в следующий за ним первый рабочий день:</w:t>
      </w:r>
    </w:p>
    <w:p w:rsidR="00391424" w:rsidRPr="0078761A" w:rsidRDefault="00391424" w:rsidP="00391424">
      <w:pPr>
        <w:ind w:firstLine="709"/>
        <w:jc w:val="both"/>
        <w:rPr>
          <w:sz w:val="28"/>
          <w:szCs w:val="28"/>
        </w:rPr>
      </w:pPr>
      <w:r w:rsidRPr="0078761A">
        <w:rPr>
          <w:sz w:val="28"/>
          <w:szCs w:val="28"/>
        </w:rPr>
        <w:t xml:space="preserve">–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391424" w:rsidRPr="0078761A" w:rsidRDefault="00391424" w:rsidP="00391424">
      <w:pPr>
        <w:ind w:firstLine="709"/>
        <w:jc w:val="both"/>
        <w:rPr>
          <w:sz w:val="28"/>
          <w:szCs w:val="28"/>
        </w:rPr>
      </w:pPr>
      <w:r w:rsidRPr="0078761A">
        <w:rPr>
          <w:sz w:val="28"/>
          <w:szCs w:val="28"/>
        </w:rPr>
        <w:t>–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391424" w:rsidRPr="0078761A" w:rsidRDefault="00391424" w:rsidP="00391424">
      <w:pPr>
        <w:tabs>
          <w:tab w:val="left" w:pos="1701"/>
        </w:tabs>
        <w:ind w:firstLine="709"/>
        <w:jc w:val="both"/>
        <w:rPr>
          <w:sz w:val="28"/>
          <w:szCs w:val="28"/>
        </w:rPr>
      </w:pPr>
      <w:r w:rsidRPr="0078761A">
        <w:rPr>
          <w:sz w:val="28"/>
          <w:szCs w:val="28"/>
        </w:rPr>
        <w:lastRenderedPageBreak/>
        <w:t>2.15.4.</w:t>
      </w:r>
      <w:r w:rsidRPr="0078761A">
        <w:rPr>
          <w:sz w:val="28"/>
          <w:szCs w:val="28"/>
        </w:rPr>
        <w:tab/>
        <w:t xml:space="preserve">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Уполномоченного органа), в государственной информационной системе, используемой для предоставления муниципальной услуги. </w:t>
      </w:r>
    </w:p>
    <w:p w:rsidR="00391424" w:rsidRPr="0078761A" w:rsidRDefault="00391424" w:rsidP="00391424">
      <w:pPr>
        <w:ind w:firstLine="709"/>
        <w:jc w:val="both"/>
        <w:rPr>
          <w:sz w:val="28"/>
          <w:szCs w:val="28"/>
        </w:rPr>
      </w:pPr>
      <w:r w:rsidRPr="0078761A">
        <w:rPr>
          <w:sz w:val="28"/>
          <w:szCs w:val="28"/>
        </w:rPr>
        <w:t xml:space="preserve">Ответственное должностное лицо Уполномоченного органа: </w:t>
      </w:r>
    </w:p>
    <w:p w:rsidR="00391424" w:rsidRPr="0078761A" w:rsidRDefault="00391424" w:rsidP="00391424">
      <w:pPr>
        <w:ind w:firstLine="709"/>
        <w:jc w:val="both"/>
        <w:rPr>
          <w:sz w:val="28"/>
          <w:szCs w:val="28"/>
        </w:rPr>
      </w:pPr>
      <w:r w:rsidRPr="0078761A">
        <w:rPr>
          <w:sz w:val="28"/>
          <w:szCs w:val="28"/>
        </w:rPr>
        <w:t xml:space="preserve">– проверяет наличие электронных заявлений, поступивших с Единого портала, с периодом не реже 2 раз в день; </w:t>
      </w:r>
    </w:p>
    <w:p w:rsidR="00391424" w:rsidRPr="0078761A" w:rsidRDefault="00391424" w:rsidP="00391424">
      <w:pPr>
        <w:ind w:firstLine="709"/>
        <w:jc w:val="both"/>
        <w:rPr>
          <w:sz w:val="28"/>
          <w:szCs w:val="28"/>
        </w:rPr>
      </w:pPr>
      <w:r w:rsidRPr="0078761A">
        <w:rPr>
          <w:sz w:val="28"/>
          <w:szCs w:val="28"/>
        </w:rPr>
        <w:t xml:space="preserve">– рассматривает поступившие заявления и приложенные образы документов (документы); </w:t>
      </w:r>
    </w:p>
    <w:p w:rsidR="00391424" w:rsidRPr="0078761A" w:rsidRDefault="00391424" w:rsidP="00391424">
      <w:pPr>
        <w:ind w:firstLine="709"/>
        <w:jc w:val="both"/>
        <w:rPr>
          <w:sz w:val="28"/>
          <w:szCs w:val="28"/>
        </w:rPr>
      </w:pPr>
      <w:r w:rsidRPr="0078761A">
        <w:rPr>
          <w:sz w:val="28"/>
          <w:szCs w:val="28"/>
        </w:rPr>
        <w:t xml:space="preserve">– производит действия в соответствии с подпунктом 2.15.3 настоящего Административного регламента; </w:t>
      </w:r>
    </w:p>
    <w:p w:rsidR="00391424" w:rsidRPr="0078761A" w:rsidRDefault="00391424" w:rsidP="00391424">
      <w:pPr>
        <w:ind w:firstLine="709"/>
        <w:jc w:val="both"/>
        <w:rPr>
          <w:sz w:val="28"/>
          <w:szCs w:val="28"/>
        </w:rPr>
      </w:pPr>
      <w:r w:rsidRPr="0078761A">
        <w:rPr>
          <w:sz w:val="28"/>
          <w:szCs w:val="28"/>
        </w:rPr>
        <w:t xml:space="preserve">2.15.5. Заявителю в качестве результата предоставления услуги обеспечивается по его выбору возможность: </w:t>
      </w:r>
    </w:p>
    <w:p w:rsidR="00391424" w:rsidRPr="0078761A" w:rsidRDefault="00391424" w:rsidP="00391424">
      <w:pPr>
        <w:ind w:firstLine="709"/>
        <w:jc w:val="both"/>
        <w:rPr>
          <w:sz w:val="28"/>
          <w:szCs w:val="28"/>
        </w:rPr>
      </w:pPr>
      <w:r w:rsidRPr="0078761A">
        <w:rPr>
          <w:sz w:val="28"/>
          <w:szCs w:val="28"/>
        </w:rPr>
        <w:t xml:space="preserve">– получения электронного документа, подписанного с использованием усиленной квалифицированной электронной подписи; </w:t>
      </w:r>
    </w:p>
    <w:p w:rsidR="00391424" w:rsidRPr="0078761A" w:rsidRDefault="00391424" w:rsidP="00391424">
      <w:pPr>
        <w:ind w:firstLine="709"/>
        <w:jc w:val="both"/>
        <w:rPr>
          <w:sz w:val="28"/>
          <w:szCs w:val="28"/>
        </w:rPr>
      </w:pPr>
      <w:r w:rsidRPr="0078761A">
        <w:rPr>
          <w:sz w:val="28"/>
          <w:szCs w:val="28"/>
        </w:rPr>
        <w:t xml:space="preserve">– получения информации из муниципальных информационных систем, кроме случаев, когда в соответствии с нормативными правовыми актами такая информация требует обязательного ее подписания со стороны Уполномоченного органа усиленной квалифицированной электронной подписью; </w:t>
      </w:r>
    </w:p>
    <w:p w:rsidR="00391424" w:rsidRPr="0078761A" w:rsidRDefault="00391424" w:rsidP="00391424">
      <w:pPr>
        <w:ind w:firstLine="709"/>
        <w:jc w:val="both"/>
        <w:rPr>
          <w:sz w:val="28"/>
          <w:szCs w:val="28"/>
        </w:rPr>
      </w:pPr>
      <w:r w:rsidRPr="0078761A">
        <w:rPr>
          <w:sz w:val="28"/>
          <w:szCs w:val="28"/>
        </w:rPr>
        <w:t>– внесения изменений в сведения, содержащиеся в муниципальных информационных системах на основании информации, содержащейся в заявлении и  прилагаемых к нему документах, в случаях, предусмотренных нормативными правовыми актами, регулирующими порядок предоставления услуги.</w:t>
      </w:r>
    </w:p>
    <w:p w:rsidR="00391424" w:rsidRPr="0078761A" w:rsidRDefault="00391424" w:rsidP="00391424">
      <w:pPr>
        <w:ind w:firstLine="709"/>
        <w:jc w:val="both"/>
        <w:rPr>
          <w:sz w:val="28"/>
          <w:szCs w:val="28"/>
        </w:rPr>
      </w:pPr>
      <w:r w:rsidRPr="0078761A">
        <w:rPr>
          <w:sz w:val="28"/>
          <w:szCs w:val="28"/>
        </w:rPr>
        <w:t xml:space="preserve"> 2.15.6. </w:t>
      </w:r>
      <w:proofErr w:type="gramStart"/>
      <w:r w:rsidRPr="0078761A">
        <w:rPr>
          <w:sz w:val="28"/>
          <w:szCs w:val="28"/>
        </w:rPr>
        <w:t>При получении результата предоставления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 являющегося результатом предоставления услуги в других организациях, обладающих правом создания (замены) и выдачи ключа простой электронной подписи в целях предоставления услуг, информационная система которых интегрирована с Единым порталом в установленном порядке (при наличии</w:t>
      </w:r>
      <w:proofErr w:type="gramEnd"/>
      <w:r w:rsidRPr="0078761A">
        <w:rPr>
          <w:sz w:val="28"/>
          <w:szCs w:val="28"/>
        </w:rPr>
        <w:t xml:space="preserve"> у них технической возможности). </w:t>
      </w:r>
    </w:p>
    <w:p w:rsidR="00391424" w:rsidRPr="0078761A" w:rsidRDefault="00391424" w:rsidP="00391424">
      <w:pPr>
        <w:ind w:firstLine="709"/>
        <w:jc w:val="both"/>
        <w:rPr>
          <w:sz w:val="28"/>
          <w:szCs w:val="28"/>
        </w:rPr>
      </w:pPr>
      <w:r w:rsidRPr="0078761A">
        <w:rPr>
          <w:sz w:val="28"/>
          <w:szCs w:val="28"/>
        </w:rPr>
        <w:t xml:space="preserve">Информация об электронных документах – результатах предоставления услуг, в отношении которых предоставляется возможность, предусмотренная абзацем первым настоящего пункта, размещается оператором единого портала в Едином личном кабинете или в электронной форме запроса. </w:t>
      </w:r>
    </w:p>
    <w:p w:rsidR="00391424" w:rsidRPr="0078761A" w:rsidRDefault="00391424" w:rsidP="00391424">
      <w:pPr>
        <w:ind w:firstLine="709"/>
        <w:jc w:val="both"/>
        <w:rPr>
          <w:sz w:val="28"/>
          <w:szCs w:val="28"/>
        </w:rPr>
      </w:pPr>
      <w:r w:rsidRPr="0078761A">
        <w:rPr>
          <w:sz w:val="28"/>
          <w:szCs w:val="28"/>
        </w:rPr>
        <w:t>Экземпляр электронного документа на бумажном носителе составляется в соответствии с требованиями к содержанию и форме такого документа в случаях, если нормативными правовыми актами Российской Федерации установлены требования к содержанию и форме документа, являющегося результатом оказания  муниципальной услуги.</w:t>
      </w:r>
    </w:p>
    <w:p w:rsidR="00391424" w:rsidRPr="0078761A" w:rsidRDefault="00391424" w:rsidP="00391424">
      <w:pPr>
        <w:ind w:firstLine="709"/>
        <w:jc w:val="both"/>
        <w:rPr>
          <w:sz w:val="28"/>
          <w:szCs w:val="28"/>
        </w:rPr>
      </w:pPr>
      <w:r w:rsidRPr="0078761A">
        <w:rPr>
          <w:sz w:val="28"/>
          <w:szCs w:val="28"/>
        </w:rPr>
        <w:lastRenderedPageBreak/>
        <w:t xml:space="preserve">2.15.7. При подготовке экземпляра электронного документа на бумажном носителе организации, указанные в абзаце первом подпункта 2.15.6 настоящего Административного регламента, обеспечивают соблюдение следующих требований: </w:t>
      </w:r>
    </w:p>
    <w:p w:rsidR="00391424" w:rsidRPr="0078761A" w:rsidRDefault="00391424" w:rsidP="00391424">
      <w:pPr>
        <w:ind w:firstLine="709"/>
        <w:jc w:val="both"/>
        <w:rPr>
          <w:sz w:val="28"/>
          <w:szCs w:val="28"/>
        </w:rPr>
      </w:pPr>
      <w:r w:rsidRPr="0078761A">
        <w:rPr>
          <w:sz w:val="28"/>
          <w:szCs w:val="28"/>
        </w:rPr>
        <w:t xml:space="preserve">– проверка действительности электронной подписи лица, подписавшего электронный документ; </w:t>
      </w:r>
    </w:p>
    <w:p w:rsidR="00391424" w:rsidRPr="0078761A" w:rsidRDefault="00391424" w:rsidP="00391424">
      <w:pPr>
        <w:ind w:firstLine="709"/>
        <w:jc w:val="both"/>
        <w:rPr>
          <w:sz w:val="28"/>
          <w:szCs w:val="28"/>
        </w:rPr>
      </w:pPr>
      <w:r w:rsidRPr="0078761A">
        <w:rPr>
          <w:sz w:val="28"/>
          <w:szCs w:val="28"/>
        </w:rPr>
        <w:t xml:space="preserve">– </w:t>
      </w:r>
      <w:proofErr w:type="gramStart"/>
      <w:r w:rsidRPr="0078761A">
        <w:rPr>
          <w:sz w:val="28"/>
          <w:szCs w:val="28"/>
        </w:rPr>
        <w:t>заверение экземпляра</w:t>
      </w:r>
      <w:proofErr w:type="gramEnd"/>
      <w:r w:rsidRPr="0078761A">
        <w:rPr>
          <w:sz w:val="28"/>
          <w:szCs w:val="28"/>
        </w:rPr>
        <w:t xml:space="preserve"> электронного документа на бумажном носителе с использованием печати организации; </w:t>
      </w:r>
    </w:p>
    <w:p w:rsidR="00391424" w:rsidRPr="0078761A" w:rsidRDefault="00391424" w:rsidP="00391424">
      <w:pPr>
        <w:ind w:firstLine="709"/>
        <w:jc w:val="both"/>
        <w:rPr>
          <w:sz w:val="28"/>
          <w:szCs w:val="28"/>
        </w:rPr>
      </w:pPr>
      <w:r w:rsidRPr="0078761A">
        <w:rPr>
          <w:sz w:val="28"/>
          <w:szCs w:val="28"/>
        </w:rPr>
        <w:t xml:space="preserve">– учет выдачи экземпляров электронных документов на бумажном носителе, осуществляемый в соответствии с правилами делопроизводства; </w:t>
      </w:r>
    </w:p>
    <w:p w:rsidR="00391424" w:rsidRPr="0078761A" w:rsidRDefault="00391424" w:rsidP="00391424">
      <w:pPr>
        <w:ind w:firstLine="709"/>
        <w:jc w:val="both"/>
        <w:rPr>
          <w:sz w:val="28"/>
          <w:szCs w:val="28"/>
        </w:rPr>
      </w:pPr>
      <w:r w:rsidRPr="0078761A">
        <w:rPr>
          <w:sz w:val="28"/>
          <w:szCs w:val="28"/>
        </w:rPr>
        <w:t>– возможность брошюрования листов многостраничных экземпляров электронного документа на бумажном носителе;</w:t>
      </w:r>
    </w:p>
    <w:p w:rsidR="00391424" w:rsidRPr="0078761A" w:rsidRDefault="00391424" w:rsidP="00391424">
      <w:pPr>
        <w:ind w:firstLine="709"/>
        <w:jc w:val="both"/>
        <w:rPr>
          <w:sz w:val="28"/>
          <w:szCs w:val="28"/>
        </w:rPr>
      </w:pPr>
      <w:r w:rsidRPr="0078761A">
        <w:rPr>
          <w:sz w:val="28"/>
          <w:szCs w:val="28"/>
        </w:rPr>
        <w:t>2.15.8.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91424" w:rsidRPr="0078761A" w:rsidRDefault="00391424" w:rsidP="00391424">
      <w:pPr>
        <w:ind w:firstLine="709"/>
        <w:jc w:val="both"/>
        <w:rPr>
          <w:sz w:val="28"/>
          <w:szCs w:val="28"/>
        </w:rPr>
      </w:pPr>
      <w:r w:rsidRPr="0078761A">
        <w:rPr>
          <w:sz w:val="28"/>
          <w:szCs w:val="28"/>
        </w:rPr>
        <w:t xml:space="preserve">При предоставлении муниципальной услуги в электронной форме заявителю направляется: </w:t>
      </w:r>
    </w:p>
    <w:p w:rsidR="00391424" w:rsidRPr="0078761A" w:rsidRDefault="00391424" w:rsidP="00391424">
      <w:pPr>
        <w:ind w:firstLine="709"/>
        <w:jc w:val="both"/>
        <w:rPr>
          <w:sz w:val="28"/>
          <w:szCs w:val="28"/>
        </w:rPr>
      </w:pPr>
      <w:proofErr w:type="gramStart"/>
      <w:r w:rsidRPr="0078761A">
        <w:rPr>
          <w:sz w:val="28"/>
          <w:szCs w:val="28"/>
        </w:rPr>
        <w:t xml:space="preserve">–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roofErr w:type="gramEnd"/>
    </w:p>
    <w:p w:rsidR="00391424" w:rsidRPr="0078761A" w:rsidRDefault="00391424" w:rsidP="00391424">
      <w:pPr>
        <w:ind w:firstLine="709"/>
        <w:jc w:val="both"/>
        <w:rPr>
          <w:sz w:val="28"/>
          <w:szCs w:val="28"/>
        </w:rPr>
      </w:pPr>
      <w:r w:rsidRPr="0078761A">
        <w:rPr>
          <w:sz w:val="28"/>
          <w:szCs w:val="28"/>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91424" w:rsidRPr="0078761A" w:rsidRDefault="00391424" w:rsidP="00391424">
      <w:pPr>
        <w:ind w:firstLine="709"/>
        <w:jc w:val="both"/>
        <w:rPr>
          <w:sz w:val="28"/>
          <w:szCs w:val="28"/>
        </w:rPr>
      </w:pPr>
      <w:r w:rsidRPr="0078761A">
        <w:rPr>
          <w:sz w:val="28"/>
          <w:szCs w:val="28"/>
        </w:rPr>
        <w:t>2.15.9.</w:t>
      </w:r>
      <w:r w:rsidRPr="0078761A">
        <w:rPr>
          <w:sz w:val="28"/>
          <w:szCs w:val="28"/>
          <w:vertAlign w:val="superscript"/>
        </w:rPr>
        <w:t xml:space="preserve"> </w:t>
      </w:r>
      <w:r w:rsidRPr="0078761A">
        <w:rPr>
          <w:sz w:val="28"/>
          <w:szCs w:val="28"/>
        </w:rPr>
        <w:t xml:space="preserve">Электронные документы могут быть предоставлены в следующих форматах: </w:t>
      </w:r>
      <w:proofErr w:type="spellStart"/>
      <w:r w:rsidRPr="0078761A">
        <w:rPr>
          <w:sz w:val="28"/>
          <w:szCs w:val="28"/>
        </w:rPr>
        <w:t>xml</w:t>
      </w:r>
      <w:proofErr w:type="spellEnd"/>
      <w:r w:rsidRPr="0078761A">
        <w:rPr>
          <w:sz w:val="28"/>
          <w:szCs w:val="28"/>
        </w:rPr>
        <w:t xml:space="preserve">, </w:t>
      </w:r>
      <w:proofErr w:type="spellStart"/>
      <w:r w:rsidRPr="0078761A">
        <w:rPr>
          <w:sz w:val="28"/>
          <w:szCs w:val="28"/>
        </w:rPr>
        <w:t>doc</w:t>
      </w:r>
      <w:proofErr w:type="spellEnd"/>
      <w:r w:rsidRPr="0078761A">
        <w:rPr>
          <w:sz w:val="28"/>
          <w:szCs w:val="28"/>
        </w:rPr>
        <w:t xml:space="preserve">, </w:t>
      </w:r>
      <w:proofErr w:type="spellStart"/>
      <w:r w:rsidRPr="0078761A">
        <w:rPr>
          <w:sz w:val="28"/>
          <w:szCs w:val="28"/>
        </w:rPr>
        <w:t>docx</w:t>
      </w:r>
      <w:proofErr w:type="spellEnd"/>
      <w:r w:rsidRPr="0078761A">
        <w:rPr>
          <w:sz w:val="28"/>
          <w:szCs w:val="28"/>
        </w:rPr>
        <w:t xml:space="preserve">, </w:t>
      </w:r>
      <w:proofErr w:type="spellStart"/>
      <w:r w:rsidRPr="0078761A">
        <w:rPr>
          <w:sz w:val="28"/>
          <w:szCs w:val="28"/>
        </w:rPr>
        <w:t>odt</w:t>
      </w:r>
      <w:proofErr w:type="spellEnd"/>
      <w:r w:rsidRPr="0078761A">
        <w:rPr>
          <w:sz w:val="28"/>
          <w:szCs w:val="28"/>
        </w:rPr>
        <w:t xml:space="preserve">, </w:t>
      </w:r>
      <w:proofErr w:type="spellStart"/>
      <w:r w:rsidRPr="0078761A">
        <w:rPr>
          <w:sz w:val="28"/>
          <w:szCs w:val="28"/>
        </w:rPr>
        <w:t>xls</w:t>
      </w:r>
      <w:proofErr w:type="spellEnd"/>
      <w:r w:rsidRPr="0078761A">
        <w:rPr>
          <w:sz w:val="28"/>
          <w:szCs w:val="28"/>
        </w:rPr>
        <w:t xml:space="preserve">, </w:t>
      </w:r>
      <w:proofErr w:type="spellStart"/>
      <w:r w:rsidRPr="0078761A">
        <w:rPr>
          <w:sz w:val="28"/>
          <w:szCs w:val="28"/>
        </w:rPr>
        <w:t>xlsx</w:t>
      </w:r>
      <w:proofErr w:type="spellEnd"/>
      <w:r w:rsidRPr="0078761A">
        <w:rPr>
          <w:sz w:val="28"/>
          <w:szCs w:val="28"/>
        </w:rPr>
        <w:t xml:space="preserve">, </w:t>
      </w:r>
      <w:proofErr w:type="spellStart"/>
      <w:r w:rsidRPr="0078761A">
        <w:rPr>
          <w:sz w:val="28"/>
          <w:szCs w:val="28"/>
        </w:rPr>
        <w:t>ods</w:t>
      </w:r>
      <w:proofErr w:type="spellEnd"/>
      <w:r w:rsidRPr="0078761A">
        <w:rPr>
          <w:sz w:val="28"/>
          <w:szCs w:val="28"/>
        </w:rPr>
        <w:t xml:space="preserve">, </w:t>
      </w:r>
      <w:proofErr w:type="spellStart"/>
      <w:r w:rsidRPr="0078761A">
        <w:rPr>
          <w:sz w:val="28"/>
          <w:szCs w:val="28"/>
        </w:rPr>
        <w:t>pdf</w:t>
      </w:r>
      <w:proofErr w:type="spellEnd"/>
      <w:r w:rsidRPr="0078761A">
        <w:rPr>
          <w:sz w:val="28"/>
          <w:szCs w:val="28"/>
        </w:rPr>
        <w:t xml:space="preserve">, </w:t>
      </w:r>
      <w:proofErr w:type="spellStart"/>
      <w:r w:rsidRPr="0078761A">
        <w:rPr>
          <w:sz w:val="28"/>
          <w:szCs w:val="28"/>
        </w:rPr>
        <w:t>jpg</w:t>
      </w:r>
      <w:proofErr w:type="spellEnd"/>
      <w:r w:rsidRPr="0078761A">
        <w:rPr>
          <w:sz w:val="28"/>
          <w:szCs w:val="28"/>
        </w:rPr>
        <w:t xml:space="preserve">, </w:t>
      </w:r>
      <w:proofErr w:type="spellStart"/>
      <w:r w:rsidRPr="0078761A">
        <w:rPr>
          <w:sz w:val="28"/>
          <w:szCs w:val="28"/>
        </w:rPr>
        <w:t>jpeg</w:t>
      </w:r>
      <w:proofErr w:type="spellEnd"/>
      <w:r w:rsidRPr="0078761A">
        <w:rPr>
          <w:sz w:val="28"/>
          <w:szCs w:val="28"/>
        </w:rPr>
        <w:t xml:space="preserve">, </w:t>
      </w:r>
      <w:proofErr w:type="spellStart"/>
      <w:r w:rsidRPr="0078761A">
        <w:rPr>
          <w:sz w:val="28"/>
          <w:szCs w:val="28"/>
        </w:rPr>
        <w:t>zip</w:t>
      </w:r>
      <w:proofErr w:type="spellEnd"/>
      <w:r w:rsidRPr="0078761A">
        <w:rPr>
          <w:sz w:val="28"/>
          <w:szCs w:val="28"/>
        </w:rPr>
        <w:t xml:space="preserve">, </w:t>
      </w:r>
      <w:proofErr w:type="spellStart"/>
      <w:r w:rsidRPr="0078761A">
        <w:rPr>
          <w:sz w:val="28"/>
          <w:szCs w:val="28"/>
        </w:rPr>
        <w:t>rar</w:t>
      </w:r>
      <w:proofErr w:type="spellEnd"/>
      <w:r w:rsidRPr="0078761A">
        <w:rPr>
          <w:sz w:val="28"/>
          <w:szCs w:val="28"/>
        </w:rPr>
        <w:t xml:space="preserve">, </w:t>
      </w:r>
      <w:proofErr w:type="spellStart"/>
      <w:r w:rsidRPr="0078761A">
        <w:rPr>
          <w:sz w:val="28"/>
          <w:szCs w:val="28"/>
        </w:rPr>
        <w:t>sig</w:t>
      </w:r>
      <w:proofErr w:type="spellEnd"/>
      <w:r w:rsidRPr="0078761A">
        <w:rPr>
          <w:sz w:val="28"/>
          <w:szCs w:val="28"/>
        </w:rPr>
        <w:t xml:space="preserve">, </w:t>
      </w:r>
      <w:proofErr w:type="spellStart"/>
      <w:r w:rsidRPr="0078761A">
        <w:rPr>
          <w:sz w:val="28"/>
          <w:szCs w:val="28"/>
        </w:rPr>
        <w:t>png</w:t>
      </w:r>
      <w:proofErr w:type="spellEnd"/>
      <w:r w:rsidRPr="0078761A">
        <w:rPr>
          <w:sz w:val="28"/>
          <w:szCs w:val="28"/>
        </w:rPr>
        <w:t xml:space="preserve">, </w:t>
      </w:r>
      <w:proofErr w:type="spellStart"/>
      <w:r w:rsidRPr="0078761A">
        <w:rPr>
          <w:sz w:val="28"/>
          <w:szCs w:val="28"/>
        </w:rPr>
        <w:t>bmp</w:t>
      </w:r>
      <w:proofErr w:type="spellEnd"/>
      <w:r w:rsidRPr="0078761A">
        <w:rPr>
          <w:sz w:val="28"/>
          <w:szCs w:val="28"/>
        </w:rPr>
        <w:t xml:space="preserve">, </w:t>
      </w:r>
      <w:proofErr w:type="spellStart"/>
      <w:r w:rsidRPr="0078761A">
        <w:rPr>
          <w:sz w:val="28"/>
          <w:szCs w:val="28"/>
        </w:rPr>
        <w:t>tiff</w:t>
      </w:r>
      <w:proofErr w:type="spellEnd"/>
      <w:r w:rsidRPr="0078761A">
        <w:rPr>
          <w:sz w:val="28"/>
          <w:szCs w:val="28"/>
        </w:rPr>
        <w:t xml:space="preserve">. </w:t>
      </w:r>
    </w:p>
    <w:p w:rsidR="00391424" w:rsidRPr="0078761A" w:rsidRDefault="00391424" w:rsidP="00391424">
      <w:pPr>
        <w:ind w:firstLine="709"/>
        <w:jc w:val="both"/>
        <w:rPr>
          <w:sz w:val="28"/>
          <w:szCs w:val="28"/>
        </w:rPr>
      </w:pPr>
      <w:r w:rsidRPr="0078761A">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8761A">
        <w:rPr>
          <w:sz w:val="28"/>
          <w:szCs w:val="28"/>
        </w:rPr>
        <w:t>dpi</w:t>
      </w:r>
      <w:proofErr w:type="spellEnd"/>
      <w:r w:rsidRPr="0078761A">
        <w:rPr>
          <w:sz w:val="28"/>
          <w:szCs w:val="28"/>
        </w:rPr>
        <w:t xml:space="preserve"> (масштаб 1:1) с использованием следующих режимов: </w:t>
      </w:r>
    </w:p>
    <w:p w:rsidR="00391424" w:rsidRPr="0078761A" w:rsidRDefault="00391424" w:rsidP="00391424">
      <w:pPr>
        <w:ind w:firstLine="709"/>
        <w:jc w:val="both"/>
        <w:rPr>
          <w:sz w:val="28"/>
          <w:szCs w:val="28"/>
        </w:rPr>
      </w:pPr>
      <w:r w:rsidRPr="0078761A">
        <w:rPr>
          <w:sz w:val="28"/>
          <w:szCs w:val="28"/>
        </w:rPr>
        <w:t>«черно-белый» (при отсутствии в документе графических изображений и (или) цветного текста;</w:t>
      </w:r>
    </w:p>
    <w:p w:rsidR="00391424" w:rsidRPr="0078761A" w:rsidRDefault="00391424" w:rsidP="00391424">
      <w:pPr>
        <w:ind w:firstLine="709"/>
        <w:jc w:val="both"/>
        <w:rPr>
          <w:sz w:val="28"/>
          <w:szCs w:val="28"/>
        </w:rPr>
      </w:pPr>
      <w:r w:rsidRPr="0078761A">
        <w:rPr>
          <w:sz w:val="28"/>
          <w:szCs w:val="28"/>
        </w:rPr>
        <w:t xml:space="preserve">«оттенки серого» (при наличии в документе графических изображений, отличных от цветного графического изображения); </w:t>
      </w:r>
    </w:p>
    <w:p w:rsidR="00391424" w:rsidRPr="0078761A" w:rsidRDefault="00391424" w:rsidP="00391424">
      <w:pPr>
        <w:ind w:firstLine="709"/>
        <w:jc w:val="both"/>
        <w:rPr>
          <w:sz w:val="28"/>
          <w:szCs w:val="28"/>
        </w:rPr>
      </w:pPr>
      <w:r w:rsidRPr="0078761A">
        <w:rPr>
          <w:sz w:val="28"/>
          <w:szCs w:val="28"/>
        </w:rPr>
        <w:lastRenderedPageBreak/>
        <w:t xml:space="preserve">«цветной» или «режим полной цветопередачи» (при наличии в документе цветных графических изображений либо цветного текста); </w:t>
      </w:r>
    </w:p>
    <w:p w:rsidR="00391424" w:rsidRPr="0078761A" w:rsidRDefault="00391424" w:rsidP="00391424">
      <w:pPr>
        <w:ind w:firstLine="709"/>
        <w:jc w:val="both"/>
        <w:rPr>
          <w:sz w:val="28"/>
          <w:szCs w:val="28"/>
        </w:rPr>
      </w:pPr>
      <w:r w:rsidRPr="0078761A">
        <w:rPr>
          <w:sz w:val="28"/>
          <w:szCs w:val="28"/>
        </w:rPr>
        <w:t>сохранением всех аутентичных признаков подлинности, а именно: графической подписи лица, печати, углового штампа бланка;</w:t>
      </w:r>
    </w:p>
    <w:p w:rsidR="00391424" w:rsidRPr="0078761A" w:rsidRDefault="00391424" w:rsidP="00391424">
      <w:pPr>
        <w:ind w:firstLine="709"/>
        <w:jc w:val="both"/>
        <w:rPr>
          <w:sz w:val="28"/>
          <w:szCs w:val="28"/>
        </w:rPr>
      </w:pPr>
      <w:r w:rsidRPr="0078761A">
        <w:rPr>
          <w:sz w:val="28"/>
          <w:szCs w:val="28"/>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391424" w:rsidRPr="0078761A" w:rsidRDefault="00391424" w:rsidP="00391424">
      <w:pPr>
        <w:ind w:firstLine="709"/>
        <w:jc w:val="both"/>
        <w:rPr>
          <w:sz w:val="28"/>
          <w:szCs w:val="28"/>
        </w:rPr>
      </w:pPr>
      <w:r w:rsidRPr="0078761A">
        <w:rPr>
          <w:sz w:val="28"/>
          <w:szCs w:val="28"/>
        </w:rPr>
        <w:t xml:space="preserve">Электронные документы должны обеспечивать: </w:t>
      </w:r>
    </w:p>
    <w:p w:rsidR="00391424" w:rsidRPr="0078761A" w:rsidRDefault="00391424" w:rsidP="00391424">
      <w:pPr>
        <w:ind w:firstLine="709"/>
        <w:jc w:val="both"/>
        <w:rPr>
          <w:sz w:val="28"/>
          <w:szCs w:val="28"/>
        </w:rPr>
      </w:pPr>
      <w:r w:rsidRPr="0078761A">
        <w:rPr>
          <w:sz w:val="28"/>
          <w:szCs w:val="28"/>
        </w:rPr>
        <w:t xml:space="preserve"> возможность идентифицировать документ и количество листов в документе; </w:t>
      </w:r>
    </w:p>
    <w:p w:rsidR="00391424" w:rsidRPr="0078761A" w:rsidRDefault="00391424" w:rsidP="00391424">
      <w:pPr>
        <w:ind w:firstLine="709"/>
        <w:jc w:val="both"/>
        <w:rPr>
          <w:sz w:val="28"/>
          <w:szCs w:val="28"/>
        </w:rPr>
      </w:pPr>
      <w:r w:rsidRPr="0078761A">
        <w:rPr>
          <w:sz w:val="28"/>
          <w:szCs w:val="28"/>
        </w:rPr>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391424" w:rsidRPr="0078761A" w:rsidRDefault="00391424" w:rsidP="00391424">
      <w:pPr>
        <w:ind w:firstLine="709"/>
        <w:jc w:val="both"/>
        <w:rPr>
          <w:sz w:val="28"/>
          <w:szCs w:val="28"/>
        </w:rPr>
      </w:pPr>
      <w:r w:rsidRPr="0078761A">
        <w:rPr>
          <w:sz w:val="28"/>
          <w:szCs w:val="28"/>
        </w:rPr>
        <w:t xml:space="preserve">Документы, подлежащие представлению в форматах </w:t>
      </w:r>
      <w:proofErr w:type="spellStart"/>
      <w:r w:rsidRPr="0078761A">
        <w:rPr>
          <w:sz w:val="28"/>
          <w:szCs w:val="28"/>
        </w:rPr>
        <w:t>xls</w:t>
      </w:r>
      <w:proofErr w:type="spellEnd"/>
      <w:r w:rsidRPr="0078761A">
        <w:rPr>
          <w:sz w:val="28"/>
          <w:szCs w:val="28"/>
        </w:rPr>
        <w:t xml:space="preserve">, </w:t>
      </w:r>
      <w:proofErr w:type="spellStart"/>
      <w:r w:rsidRPr="0078761A">
        <w:rPr>
          <w:sz w:val="28"/>
          <w:szCs w:val="28"/>
        </w:rPr>
        <w:t>xlsx</w:t>
      </w:r>
      <w:proofErr w:type="spellEnd"/>
      <w:r w:rsidRPr="0078761A">
        <w:rPr>
          <w:sz w:val="28"/>
          <w:szCs w:val="28"/>
        </w:rPr>
        <w:t xml:space="preserve"> или </w:t>
      </w:r>
      <w:proofErr w:type="spellStart"/>
      <w:r w:rsidRPr="0078761A">
        <w:rPr>
          <w:sz w:val="28"/>
          <w:szCs w:val="28"/>
        </w:rPr>
        <w:t>ods</w:t>
      </w:r>
      <w:proofErr w:type="spellEnd"/>
      <w:r w:rsidRPr="0078761A">
        <w:rPr>
          <w:sz w:val="28"/>
          <w:szCs w:val="28"/>
        </w:rPr>
        <w:t>, формируются в виде отдельного электронного документа.</w:t>
      </w:r>
    </w:p>
    <w:p w:rsidR="00391424" w:rsidRPr="0078761A" w:rsidRDefault="00391424" w:rsidP="00391424">
      <w:pPr>
        <w:pStyle w:val="ConsPlusNormal"/>
        <w:ind w:firstLine="540"/>
        <w:jc w:val="both"/>
        <w:rPr>
          <w:rFonts w:ascii="Times New Roman" w:hAnsi="Times New Roman" w:cs="Times New Roman"/>
          <w:sz w:val="28"/>
          <w:szCs w:val="28"/>
        </w:rPr>
      </w:pPr>
    </w:p>
    <w:p w:rsidR="00391424" w:rsidRPr="0078761A" w:rsidRDefault="00391424" w:rsidP="00391424">
      <w:pPr>
        <w:jc w:val="center"/>
        <w:rPr>
          <w:b/>
          <w:sz w:val="28"/>
          <w:szCs w:val="28"/>
        </w:rPr>
      </w:pPr>
      <w:r w:rsidRPr="0078761A">
        <w:rPr>
          <w:b/>
          <w:sz w:val="28"/>
          <w:szCs w:val="28"/>
        </w:rPr>
        <w:t xml:space="preserve">3. </w:t>
      </w:r>
      <w:r w:rsidRPr="0078761A">
        <w:rPr>
          <w:b/>
          <w:bCs/>
          <w:iCs/>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91424" w:rsidRPr="0078761A" w:rsidRDefault="00391424" w:rsidP="00391424">
      <w:pPr>
        <w:pStyle w:val="ConsPlusNormal"/>
        <w:ind w:firstLine="540"/>
        <w:jc w:val="both"/>
        <w:rPr>
          <w:rFonts w:ascii="Times New Roman" w:hAnsi="Times New Roman" w:cs="Times New Roman"/>
          <w:b/>
          <w:sz w:val="28"/>
          <w:szCs w:val="28"/>
        </w:rPr>
      </w:pPr>
    </w:p>
    <w:p w:rsidR="00391424" w:rsidRPr="0078761A" w:rsidRDefault="00391424" w:rsidP="00391424">
      <w:pPr>
        <w:pStyle w:val="ConsPlusNormal"/>
        <w:tabs>
          <w:tab w:val="left" w:pos="1276"/>
        </w:tabs>
        <w:ind w:firstLine="851"/>
        <w:jc w:val="center"/>
        <w:rPr>
          <w:rFonts w:ascii="Times New Roman" w:hAnsi="Times New Roman" w:cs="Times New Roman"/>
          <w:sz w:val="28"/>
          <w:szCs w:val="28"/>
        </w:rPr>
      </w:pPr>
      <w:r w:rsidRPr="0078761A">
        <w:rPr>
          <w:rFonts w:ascii="Times New Roman" w:hAnsi="Times New Roman" w:cs="Times New Roman"/>
          <w:sz w:val="28"/>
          <w:szCs w:val="28"/>
        </w:rPr>
        <w:t>Состав, последовательность и сроки выполнения административных процедур</w:t>
      </w:r>
    </w:p>
    <w:p w:rsidR="00391424" w:rsidRPr="0078761A" w:rsidRDefault="00391424" w:rsidP="00391424">
      <w:pPr>
        <w:pStyle w:val="ConsPlusNormal"/>
        <w:tabs>
          <w:tab w:val="left" w:pos="1276"/>
        </w:tabs>
        <w:ind w:firstLine="851"/>
        <w:jc w:val="both"/>
        <w:rPr>
          <w:rFonts w:ascii="Times New Roman" w:hAnsi="Times New Roman" w:cs="Times New Roman"/>
          <w:sz w:val="28"/>
          <w:szCs w:val="28"/>
        </w:rPr>
      </w:pPr>
    </w:p>
    <w:p w:rsidR="00391424" w:rsidRPr="001D3779" w:rsidRDefault="00391424" w:rsidP="00391424">
      <w:pPr>
        <w:ind w:firstLine="709"/>
        <w:jc w:val="both"/>
        <w:rPr>
          <w:sz w:val="28"/>
          <w:szCs w:val="28"/>
        </w:rPr>
      </w:pPr>
      <w:r w:rsidRPr="001D3779">
        <w:rPr>
          <w:sz w:val="28"/>
          <w:szCs w:val="28"/>
        </w:rPr>
        <w:t>3.1. Предоставление муниципальной услуги включает в себя следующие административные процедуры:</w:t>
      </w:r>
    </w:p>
    <w:p w:rsidR="00391424" w:rsidRPr="001D3779" w:rsidRDefault="00391424" w:rsidP="00391424">
      <w:pPr>
        <w:ind w:firstLine="709"/>
        <w:jc w:val="both"/>
        <w:rPr>
          <w:sz w:val="28"/>
          <w:szCs w:val="28"/>
        </w:rPr>
      </w:pPr>
      <w:r w:rsidRPr="001D3779">
        <w:rPr>
          <w:sz w:val="28"/>
          <w:szCs w:val="28"/>
        </w:rPr>
        <w:t>– прием и регистрация заявления о предоставлении муниципальной услуги;</w:t>
      </w:r>
    </w:p>
    <w:p w:rsidR="00391424" w:rsidRPr="001D3779" w:rsidRDefault="00391424" w:rsidP="00391424">
      <w:pPr>
        <w:ind w:firstLine="709"/>
        <w:jc w:val="both"/>
        <w:rPr>
          <w:sz w:val="28"/>
          <w:szCs w:val="28"/>
        </w:rPr>
      </w:pPr>
      <w:r w:rsidRPr="001D3779">
        <w:rPr>
          <w:sz w:val="28"/>
          <w:szCs w:val="28"/>
        </w:rPr>
        <w:t>– проверка документов, формирование и направление межведомственных запросов, получение ответов на них;</w:t>
      </w:r>
    </w:p>
    <w:p w:rsidR="00391424" w:rsidRPr="001D3779" w:rsidRDefault="00391424" w:rsidP="00391424">
      <w:pPr>
        <w:pStyle w:val="ConsPlusNormal"/>
        <w:ind w:firstLine="709"/>
        <w:jc w:val="both"/>
        <w:rPr>
          <w:rFonts w:ascii="Times New Roman" w:hAnsi="Times New Roman" w:cs="Times New Roman"/>
          <w:sz w:val="28"/>
          <w:szCs w:val="28"/>
        </w:rPr>
      </w:pPr>
      <w:r w:rsidRPr="001D3779">
        <w:rPr>
          <w:rFonts w:ascii="Times New Roman" w:hAnsi="Times New Roman" w:cs="Times New Roman"/>
          <w:sz w:val="28"/>
          <w:szCs w:val="28"/>
        </w:rPr>
        <w:t>– подготовка и принятие решения о проведен</w:t>
      </w:r>
      <w:proofErr w:type="gramStart"/>
      <w:r w:rsidRPr="001D3779">
        <w:rPr>
          <w:rFonts w:ascii="Times New Roman" w:hAnsi="Times New Roman" w:cs="Times New Roman"/>
          <w:sz w:val="28"/>
          <w:szCs w:val="28"/>
        </w:rPr>
        <w:t>ии ау</w:t>
      </w:r>
      <w:proofErr w:type="gramEnd"/>
      <w:r w:rsidRPr="001D3779">
        <w:rPr>
          <w:rFonts w:ascii="Times New Roman" w:hAnsi="Times New Roman" w:cs="Times New Roman"/>
          <w:sz w:val="28"/>
          <w:szCs w:val="28"/>
        </w:rPr>
        <w:t>кциона (об отказе в проведении аукциона);</w:t>
      </w:r>
    </w:p>
    <w:p w:rsidR="00391424" w:rsidRPr="001D3779" w:rsidRDefault="00391424" w:rsidP="00391424">
      <w:pPr>
        <w:pStyle w:val="ConsPlusNormal"/>
        <w:ind w:firstLine="709"/>
        <w:jc w:val="both"/>
        <w:rPr>
          <w:rFonts w:ascii="Times New Roman" w:hAnsi="Times New Roman" w:cs="Times New Roman"/>
          <w:sz w:val="28"/>
          <w:szCs w:val="28"/>
        </w:rPr>
      </w:pPr>
      <w:r w:rsidRPr="001D3779">
        <w:rPr>
          <w:rFonts w:ascii="Times New Roman" w:hAnsi="Times New Roman" w:cs="Times New Roman"/>
          <w:sz w:val="28"/>
          <w:szCs w:val="28"/>
        </w:rPr>
        <w:t>– подготовка и принятие решения об утверждении схемы расположения земельного участка (об отказе в утверждении схемы расположения земельного участка);</w:t>
      </w:r>
    </w:p>
    <w:p w:rsidR="00391424" w:rsidRPr="001D3779" w:rsidRDefault="00391424" w:rsidP="00391424">
      <w:pPr>
        <w:ind w:firstLine="709"/>
        <w:jc w:val="both"/>
        <w:rPr>
          <w:sz w:val="28"/>
          <w:szCs w:val="28"/>
        </w:rPr>
      </w:pPr>
      <w:r w:rsidRPr="001D3779">
        <w:rPr>
          <w:sz w:val="28"/>
          <w:szCs w:val="28"/>
        </w:rPr>
        <w:t>– выдача (направление) результата предоставления муниципальной услуги.</w:t>
      </w:r>
    </w:p>
    <w:p w:rsidR="00391424" w:rsidRPr="001D3779" w:rsidRDefault="00391424" w:rsidP="00391424">
      <w:pPr>
        <w:ind w:firstLine="709"/>
        <w:jc w:val="both"/>
        <w:rPr>
          <w:sz w:val="28"/>
          <w:szCs w:val="28"/>
        </w:rPr>
      </w:pPr>
      <w:r w:rsidRPr="001D3779">
        <w:rPr>
          <w:sz w:val="28"/>
          <w:szCs w:val="28"/>
        </w:rPr>
        <w:t>Административные процедуры в электронной форме осуществляются с учетом положений пункта 2.15. Административного регламента.</w:t>
      </w:r>
    </w:p>
    <w:p w:rsidR="00391424" w:rsidRPr="001D3779" w:rsidRDefault="00391424" w:rsidP="00391424">
      <w:pPr>
        <w:ind w:firstLine="709"/>
        <w:jc w:val="center"/>
        <w:rPr>
          <w:sz w:val="28"/>
          <w:szCs w:val="28"/>
        </w:rPr>
      </w:pPr>
    </w:p>
    <w:p w:rsidR="00391424" w:rsidRPr="001D3779" w:rsidRDefault="00391424" w:rsidP="00391424">
      <w:pPr>
        <w:ind w:firstLine="851"/>
        <w:jc w:val="center"/>
        <w:rPr>
          <w:sz w:val="28"/>
          <w:szCs w:val="28"/>
        </w:rPr>
      </w:pPr>
      <w:r w:rsidRPr="001D3779">
        <w:rPr>
          <w:sz w:val="28"/>
          <w:szCs w:val="28"/>
        </w:rPr>
        <w:t>Прием документов и регистрация заявления о предоставлении муниципальной услуги</w:t>
      </w:r>
    </w:p>
    <w:p w:rsidR="00391424" w:rsidRPr="001D3779" w:rsidRDefault="00391424" w:rsidP="00391424">
      <w:pPr>
        <w:pStyle w:val="af"/>
        <w:autoSpaceDE w:val="0"/>
        <w:autoSpaceDN w:val="0"/>
        <w:adjustRightInd w:val="0"/>
        <w:spacing w:after="0" w:line="240" w:lineRule="auto"/>
        <w:ind w:left="0" w:firstLine="709"/>
        <w:jc w:val="both"/>
        <w:outlineLvl w:val="1"/>
        <w:rPr>
          <w:rFonts w:ascii="Times New Roman" w:hAnsi="Times New Roman"/>
          <w:sz w:val="28"/>
          <w:szCs w:val="28"/>
        </w:rPr>
      </w:pPr>
      <w:r w:rsidRPr="001D3779">
        <w:rPr>
          <w:rFonts w:ascii="Times New Roman" w:hAnsi="Times New Roman"/>
          <w:sz w:val="28"/>
          <w:szCs w:val="28"/>
        </w:rPr>
        <w:t xml:space="preserve">3.1.1. Основанием для начала административной процедуры является поступление в Уполномоченный орган заявления о предоставлении </w:t>
      </w:r>
      <w:r w:rsidRPr="001D3779">
        <w:rPr>
          <w:rFonts w:ascii="Times New Roman" w:hAnsi="Times New Roman"/>
          <w:sz w:val="28"/>
          <w:szCs w:val="28"/>
        </w:rPr>
        <w:lastRenderedPageBreak/>
        <w:t>муниципальной услуги, в том числе посредством Единого и (или) Регионального порталов.</w:t>
      </w:r>
    </w:p>
    <w:p w:rsidR="00391424" w:rsidRPr="001D3779" w:rsidRDefault="00391424" w:rsidP="00391424">
      <w:pPr>
        <w:ind w:right="306" w:firstLine="709"/>
        <w:jc w:val="both"/>
        <w:rPr>
          <w:sz w:val="28"/>
          <w:szCs w:val="28"/>
        </w:rPr>
      </w:pPr>
      <w:r w:rsidRPr="001D3779">
        <w:rPr>
          <w:sz w:val="28"/>
          <w:szCs w:val="28"/>
        </w:rPr>
        <w:t xml:space="preserve">Сведения о должностном лице, ответственном за выполнение административной процедуры: </w:t>
      </w:r>
    </w:p>
    <w:p w:rsidR="00391424" w:rsidRPr="001D3779" w:rsidRDefault="00391424" w:rsidP="00391424">
      <w:pPr>
        <w:ind w:right="306" w:firstLine="709"/>
        <w:jc w:val="both"/>
        <w:rPr>
          <w:sz w:val="28"/>
          <w:szCs w:val="28"/>
        </w:rPr>
      </w:pPr>
      <w:r w:rsidRPr="001D3779">
        <w:rPr>
          <w:sz w:val="28"/>
          <w:szCs w:val="28"/>
        </w:rPr>
        <w:t>а) в случае поступления заявления по почте: специалист Уполномоченного органа, ответственный за делопроизводство;</w:t>
      </w:r>
    </w:p>
    <w:p w:rsidR="00391424" w:rsidRPr="001D3779" w:rsidRDefault="00391424" w:rsidP="00391424">
      <w:pPr>
        <w:ind w:right="306" w:firstLine="709"/>
        <w:jc w:val="both"/>
        <w:rPr>
          <w:sz w:val="28"/>
          <w:szCs w:val="28"/>
        </w:rPr>
      </w:pPr>
      <w:r w:rsidRPr="001D3779">
        <w:rPr>
          <w:sz w:val="28"/>
          <w:szCs w:val="28"/>
        </w:rPr>
        <w:t>б) в случае подачи заявления лично или посредством Единого и Регионального порталов: специалист Уполномоченного органа, ответственный за предоставление муниципальной услуги.</w:t>
      </w:r>
    </w:p>
    <w:p w:rsidR="00391424" w:rsidRPr="001D3779" w:rsidRDefault="00391424" w:rsidP="00391424">
      <w:pPr>
        <w:ind w:firstLine="709"/>
        <w:jc w:val="both"/>
        <w:rPr>
          <w:sz w:val="28"/>
          <w:szCs w:val="28"/>
        </w:rPr>
      </w:pPr>
      <w:r w:rsidRPr="001D3779">
        <w:rPr>
          <w:sz w:val="28"/>
          <w:szCs w:val="28"/>
        </w:rPr>
        <w:t xml:space="preserve">Содержание административных действий, входящих в состав административной процедуры: </w:t>
      </w:r>
    </w:p>
    <w:p w:rsidR="00391424" w:rsidRPr="001D3779" w:rsidRDefault="00391424" w:rsidP="00391424">
      <w:pPr>
        <w:ind w:firstLine="709"/>
        <w:jc w:val="both"/>
        <w:rPr>
          <w:sz w:val="28"/>
          <w:szCs w:val="28"/>
        </w:rPr>
      </w:pPr>
      <w:r w:rsidRPr="001D3779">
        <w:rPr>
          <w:sz w:val="28"/>
          <w:szCs w:val="28"/>
        </w:rPr>
        <w:t>– прием и регистрация заявления о предоставлении муниципальной услуги;</w:t>
      </w:r>
    </w:p>
    <w:p w:rsidR="00391424" w:rsidRPr="001D3779" w:rsidRDefault="00391424" w:rsidP="00391424">
      <w:pPr>
        <w:ind w:firstLine="709"/>
        <w:jc w:val="both"/>
        <w:rPr>
          <w:sz w:val="28"/>
          <w:szCs w:val="28"/>
        </w:rPr>
      </w:pPr>
      <w:r w:rsidRPr="001D3779">
        <w:rPr>
          <w:sz w:val="28"/>
          <w:szCs w:val="28"/>
        </w:rPr>
        <w:t xml:space="preserve"> – при личном обращении – выдача расписки, составленной в двух экземплярах, один из которых вручается заявителю, другой – приобщается к принятым документам;</w:t>
      </w:r>
    </w:p>
    <w:p w:rsidR="00391424" w:rsidRPr="001D3779" w:rsidRDefault="00391424" w:rsidP="00391424">
      <w:pPr>
        <w:ind w:firstLine="709"/>
        <w:jc w:val="both"/>
        <w:rPr>
          <w:sz w:val="28"/>
          <w:szCs w:val="28"/>
        </w:rPr>
      </w:pPr>
      <w:r w:rsidRPr="001D3779">
        <w:rPr>
          <w:sz w:val="28"/>
          <w:szCs w:val="28"/>
        </w:rPr>
        <w:t>– при поступлении заявления о предоставлении муниципальной услуги в форме электронного документа – направление заявителю уведомления о получении заявления,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391424" w:rsidRPr="001D3779" w:rsidRDefault="00391424" w:rsidP="00391424">
      <w:pPr>
        <w:ind w:firstLine="709"/>
        <w:rPr>
          <w:sz w:val="28"/>
          <w:szCs w:val="28"/>
        </w:rPr>
      </w:pPr>
      <w:r w:rsidRPr="001D3779">
        <w:rPr>
          <w:sz w:val="28"/>
          <w:szCs w:val="28"/>
        </w:rPr>
        <w:t xml:space="preserve">Продолжительность выполнения административных действий: </w:t>
      </w:r>
    </w:p>
    <w:p w:rsidR="00391424" w:rsidRPr="001D3779" w:rsidRDefault="00391424" w:rsidP="00391424">
      <w:pPr>
        <w:ind w:firstLine="709"/>
        <w:jc w:val="both"/>
        <w:rPr>
          <w:sz w:val="28"/>
          <w:szCs w:val="28"/>
        </w:rPr>
      </w:pPr>
      <w:r w:rsidRPr="001D3779">
        <w:rPr>
          <w:sz w:val="28"/>
          <w:szCs w:val="28"/>
        </w:rPr>
        <w:t xml:space="preserve">– при личном обращении – 15 минут с момента получения заявления специалистом Уполномоченного органа; </w:t>
      </w:r>
    </w:p>
    <w:p w:rsidR="00391424" w:rsidRPr="001D3779" w:rsidRDefault="00391424" w:rsidP="00391424">
      <w:pPr>
        <w:ind w:firstLine="709"/>
        <w:jc w:val="both"/>
        <w:rPr>
          <w:sz w:val="28"/>
          <w:szCs w:val="28"/>
        </w:rPr>
      </w:pPr>
      <w:r w:rsidRPr="001D3779">
        <w:rPr>
          <w:sz w:val="28"/>
          <w:szCs w:val="28"/>
        </w:rPr>
        <w:t>– один рабочий день – с момента представления заявления в электронной форме, а также посредством почтового отправления.</w:t>
      </w:r>
    </w:p>
    <w:p w:rsidR="00391424" w:rsidRPr="001D3779" w:rsidRDefault="00391424" w:rsidP="00391424">
      <w:pPr>
        <w:ind w:firstLine="709"/>
        <w:jc w:val="both"/>
        <w:rPr>
          <w:sz w:val="28"/>
          <w:szCs w:val="28"/>
        </w:rPr>
      </w:pPr>
      <w:r w:rsidRPr="001D3779">
        <w:rPr>
          <w:sz w:val="28"/>
          <w:szCs w:val="28"/>
        </w:rPr>
        <w:t>Максимальный срок выполнения административной процедуры составляет один рабочий день с момента поступления заявления в Уполномоченный орган.</w:t>
      </w:r>
    </w:p>
    <w:p w:rsidR="00391424" w:rsidRPr="001D3779" w:rsidRDefault="00391424" w:rsidP="00391424">
      <w:pPr>
        <w:ind w:firstLine="709"/>
        <w:jc w:val="both"/>
        <w:rPr>
          <w:sz w:val="28"/>
          <w:szCs w:val="28"/>
        </w:rPr>
      </w:pPr>
      <w:r w:rsidRPr="001D3779">
        <w:rPr>
          <w:sz w:val="28"/>
          <w:szCs w:val="28"/>
        </w:rPr>
        <w:t>Критерием принятия решения для выполнения административной процедуры является поступление заявления о предоставлении муниципальной услуги.</w:t>
      </w:r>
    </w:p>
    <w:p w:rsidR="00391424" w:rsidRPr="001D3779" w:rsidRDefault="00391424" w:rsidP="00391424">
      <w:pPr>
        <w:ind w:firstLine="709"/>
        <w:jc w:val="both"/>
        <w:rPr>
          <w:sz w:val="28"/>
          <w:szCs w:val="28"/>
        </w:rPr>
      </w:pPr>
      <w:r w:rsidRPr="001D3779">
        <w:rPr>
          <w:sz w:val="28"/>
          <w:szCs w:val="28"/>
        </w:rPr>
        <w:t>Заявление о предоставлении муниципальной услуги, поступившее в МФЦ, передается в Уполномоченный орган в порядке и сроки, установленные соглашением между МФЦ и Уполномоченным органом.</w:t>
      </w:r>
    </w:p>
    <w:p w:rsidR="00391424" w:rsidRPr="001D3779" w:rsidRDefault="00391424" w:rsidP="00391424">
      <w:pPr>
        <w:ind w:firstLine="709"/>
        <w:jc w:val="both"/>
        <w:rPr>
          <w:sz w:val="28"/>
          <w:szCs w:val="28"/>
        </w:rPr>
      </w:pPr>
      <w:r w:rsidRPr="001D3779">
        <w:rPr>
          <w:sz w:val="28"/>
          <w:szCs w:val="28"/>
        </w:rPr>
        <w:t>Результатом выполнения административной процедуры является зарегистрированное заявление.</w:t>
      </w:r>
    </w:p>
    <w:p w:rsidR="00391424" w:rsidRPr="001D3779" w:rsidRDefault="00391424" w:rsidP="00391424">
      <w:pPr>
        <w:ind w:firstLine="709"/>
        <w:jc w:val="both"/>
        <w:rPr>
          <w:sz w:val="28"/>
          <w:szCs w:val="28"/>
        </w:rPr>
      </w:pPr>
      <w:r w:rsidRPr="001D3779">
        <w:rPr>
          <w:sz w:val="28"/>
          <w:szCs w:val="28"/>
        </w:rPr>
        <w:t>Способ фиксации результата выполнения административной процедуры: факт регистрации заявления о предоставлении муниципальной услуги фиксируется в журнале регистрации заявления с проставлением в заявлении отметки о регистрации.</w:t>
      </w:r>
    </w:p>
    <w:p w:rsidR="00391424" w:rsidRPr="001D3779" w:rsidRDefault="00391424" w:rsidP="00391424">
      <w:pPr>
        <w:ind w:firstLine="709"/>
        <w:jc w:val="both"/>
        <w:rPr>
          <w:sz w:val="28"/>
          <w:szCs w:val="28"/>
        </w:rPr>
      </w:pPr>
      <w:r w:rsidRPr="001D3779">
        <w:rPr>
          <w:sz w:val="28"/>
          <w:szCs w:val="28"/>
        </w:rPr>
        <w:t xml:space="preserve">Зарегистрированное заявление передается специалисту Уполномоченного органа, ответственному за формирование и направление </w:t>
      </w:r>
      <w:r w:rsidRPr="001D3779">
        <w:rPr>
          <w:sz w:val="28"/>
          <w:szCs w:val="28"/>
        </w:rPr>
        <w:lastRenderedPageBreak/>
        <w:t>межведомственных запросов.</w:t>
      </w:r>
    </w:p>
    <w:p w:rsidR="00391424" w:rsidRPr="001D3779" w:rsidRDefault="00391424" w:rsidP="00391424">
      <w:pPr>
        <w:ind w:firstLine="851"/>
        <w:jc w:val="center"/>
        <w:rPr>
          <w:sz w:val="28"/>
          <w:szCs w:val="28"/>
        </w:rPr>
      </w:pPr>
    </w:p>
    <w:p w:rsidR="00391424" w:rsidRPr="001D3779" w:rsidRDefault="00391424" w:rsidP="00391424">
      <w:pPr>
        <w:ind w:firstLine="851"/>
        <w:jc w:val="center"/>
        <w:rPr>
          <w:sz w:val="28"/>
          <w:szCs w:val="28"/>
        </w:rPr>
      </w:pPr>
      <w:r w:rsidRPr="001D3779">
        <w:rPr>
          <w:sz w:val="28"/>
          <w:szCs w:val="28"/>
        </w:rPr>
        <w:t>Проверка документов, формирование и направление межведомственных запросов, получение ответов на них</w:t>
      </w:r>
    </w:p>
    <w:p w:rsidR="00391424" w:rsidRPr="001D3779" w:rsidRDefault="00391424" w:rsidP="00391424">
      <w:pPr>
        <w:ind w:firstLine="851"/>
        <w:jc w:val="both"/>
        <w:rPr>
          <w:sz w:val="28"/>
          <w:szCs w:val="28"/>
        </w:rPr>
      </w:pPr>
    </w:p>
    <w:p w:rsidR="00391424" w:rsidRPr="001D3779" w:rsidRDefault="00391424" w:rsidP="00391424">
      <w:pPr>
        <w:ind w:firstLine="709"/>
        <w:jc w:val="both"/>
        <w:rPr>
          <w:sz w:val="28"/>
          <w:szCs w:val="28"/>
        </w:rPr>
      </w:pPr>
      <w:r w:rsidRPr="001D3779">
        <w:rPr>
          <w:sz w:val="28"/>
          <w:szCs w:val="28"/>
        </w:rPr>
        <w:t>3.1.2. Основанием для начала административной процедуры является поступление специалисту Уполномоченного органа ответственному за формирование и направление межведомственных запросов, зарегистрированного заявления о предоставлении муниципальной услуги.</w:t>
      </w:r>
    </w:p>
    <w:p w:rsidR="00391424" w:rsidRPr="001D3779" w:rsidRDefault="00391424" w:rsidP="00391424">
      <w:pPr>
        <w:ind w:firstLine="709"/>
        <w:jc w:val="both"/>
        <w:rPr>
          <w:sz w:val="28"/>
          <w:szCs w:val="28"/>
        </w:rPr>
      </w:pPr>
      <w:r w:rsidRPr="001D3779">
        <w:rPr>
          <w:sz w:val="28"/>
          <w:szCs w:val="28"/>
        </w:rPr>
        <w:t xml:space="preserve">Должностным лицом, ответственным за </w:t>
      </w:r>
      <w:r w:rsidRPr="001D3779">
        <w:rPr>
          <w:iCs/>
          <w:sz w:val="28"/>
          <w:szCs w:val="28"/>
        </w:rPr>
        <w:t xml:space="preserve">формирование и </w:t>
      </w:r>
      <w:r w:rsidRPr="0065628C">
        <w:rPr>
          <w:sz w:val="28"/>
          <w:szCs w:val="28"/>
        </w:rPr>
        <w:t>направление межведомственных запросов</w:t>
      </w:r>
      <w:r w:rsidRPr="001D3779">
        <w:rPr>
          <w:sz w:val="28"/>
          <w:szCs w:val="28"/>
        </w:rPr>
        <w:t>, является специалист Уполномоченного органа.</w:t>
      </w:r>
    </w:p>
    <w:p w:rsidR="00391424" w:rsidRPr="0065628C" w:rsidRDefault="00391424" w:rsidP="00391424">
      <w:pPr>
        <w:pStyle w:val="a9"/>
        <w:spacing w:after="0"/>
        <w:ind w:firstLine="709"/>
        <w:jc w:val="both"/>
        <w:rPr>
          <w:sz w:val="28"/>
          <w:szCs w:val="28"/>
        </w:rPr>
      </w:pPr>
      <w:r w:rsidRPr="0065628C">
        <w:rPr>
          <w:sz w:val="28"/>
          <w:szCs w:val="28"/>
        </w:rPr>
        <w:t>Содержание административных действий, входящих в состав административной процедуры:</w:t>
      </w:r>
    </w:p>
    <w:p w:rsidR="00391424" w:rsidRPr="0065628C" w:rsidRDefault="00391424" w:rsidP="00391424">
      <w:pPr>
        <w:pStyle w:val="a9"/>
        <w:spacing w:after="0"/>
        <w:ind w:firstLine="709"/>
        <w:jc w:val="both"/>
        <w:rPr>
          <w:sz w:val="28"/>
          <w:szCs w:val="28"/>
        </w:rPr>
      </w:pPr>
      <w:r w:rsidRPr="0065628C">
        <w:rPr>
          <w:sz w:val="28"/>
          <w:szCs w:val="28"/>
        </w:rPr>
        <w:t>– экспертиза представленных заявителем документов, формирование и направление межведомственных запросов – один рабочий день со дня поступления зарегистрированного заявления;</w:t>
      </w:r>
    </w:p>
    <w:p w:rsidR="00391424" w:rsidRPr="0065628C" w:rsidRDefault="00391424" w:rsidP="00391424">
      <w:pPr>
        <w:pStyle w:val="a9"/>
        <w:numPr>
          <w:ilvl w:val="0"/>
          <w:numId w:val="33"/>
        </w:numPr>
        <w:spacing w:after="0"/>
        <w:ind w:left="0" w:firstLine="709"/>
        <w:jc w:val="both"/>
        <w:rPr>
          <w:sz w:val="28"/>
          <w:szCs w:val="28"/>
        </w:rPr>
      </w:pPr>
      <w:r w:rsidRPr="0065628C">
        <w:rPr>
          <w:sz w:val="28"/>
          <w:szCs w:val="28"/>
        </w:rPr>
        <w:t>получение ответа на межведомственные запросы – не более пяти рабочих дней со дня поступления межведомственных запросов</w:t>
      </w:r>
    </w:p>
    <w:p w:rsidR="00391424" w:rsidRPr="0065628C" w:rsidRDefault="00391424" w:rsidP="00391424">
      <w:pPr>
        <w:pStyle w:val="a9"/>
        <w:spacing w:after="0"/>
        <w:ind w:firstLine="709"/>
        <w:jc w:val="both"/>
        <w:rPr>
          <w:sz w:val="28"/>
          <w:szCs w:val="28"/>
        </w:rPr>
      </w:pPr>
      <w:r w:rsidRPr="0065628C">
        <w:rPr>
          <w:sz w:val="28"/>
          <w:szCs w:val="28"/>
        </w:rPr>
        <w:t>Критерии принятия решения: заявителем не предоставлен документ, который он вправе предоставить по собственной инициативе, в соответствии с подпунктом 2.6 Административного регламента.</w:t>
      </w:r>
    </w:p>
    <w:p w:rsidR="00391424" w:rsidRPr="0065628C" w:rsidRDefault="00391424" w:rsidP="00391424">
      <w:pPr>
        <w:pStyle w:val="a9"/>
        <w:spacing w:after="0"/>
        <w:ind w:firstLine="709"/>
        <w:jc w:val="both"/>
        <w:rPr>
          <w:sz w:val="28"/>
          <w:szCs w:val="28"/>
        </w:rPr>
      </w:pPr>
      <w:r w:rsidRPr="0065628C">
        <w:rPr>
          <w:sz w:val="28"/>
          <w:szCs w:val="28"/>
        </w:rPr>
        <w:t>Результат административной процедуры: полученный ответ на межведомственный запрос.</w:t>
      </w:r>
    </w:p>
    <w:p w:rsidR="00391424" w:rsidRPr="001D3779" w:rsidRDefault="00391424" w:rsidP="00391424">
      <w:pPr>
        <w:pStyle w:val="ConsPlusNormal"/>
        <w:ind w:firstLine="709"/>
        <w:jc w:val="both"/>
        <w:rPr>
          <w:rFonts w:ascii="Times New Roman" w:hAnsi="Times New Roman" w:cs="Times New Roman"/>
          <w:sz w:val="28"/>
          <w:szCs w:val="28"/>
        </w:rPr>
      </w:pPr>
      <w:r w:rsidRPr="001D3779">
        <w:rPr>
          <w:rFonts w:ascii="Times New Roman" w:hAnsi="Times New Roman" w:cs="Times New Roman"/>
          <w:sz w:val="28"/>
          <w:szCs w:val="28"/>
        </w:rPr>
        <w:t>Порядок передачи результата выполнения административной процедуры: заявление и полученный ответ на межведомственный запрос передаются специалисту Уполномоченного</w:t>
      </w:r>
      <w:r>
        <w:rPr>
          <w:rFonts w:ascii="Times New Roman" w:hAnsi="Times New Roman" w:cs="Times New Roman"/>
          <w:sz w:val="28"/>
          <w:szCs w:val="28"/>
        </w:rPr>
        <w:t xml:space="preserve"> органа</w:t>
      </w:r>
      <w:r w:rsidRPr="001D3779">
        <w:rPr>
          <w:rFonts w:ascii="Times New Roman" w:hAnsi="Times New Roman" w:cs="Times New Roman"/>
          <w:sz w:val="28"/>
          <w:szCs w:val="28"/>
        </w:rPr>
        <w:t>, ответственному за подготовку проекта решения.</w:t>
      </w:r>
    </w:p>
    <w:p w:rsidR="00391424" w:rsidRPr="001D3779" w:rsidRDefault="00391424" w:rsidP="00391424">
      <w:pPr>
        <w:ind w:firstLine="709"/>
        <w:jc w:val="both"/>
        <w:rPr>
          <w:rFonts w:eastAsia="Calibri"/>
          <w:sz w:val="28"/>
          <w:szCs w:val="28"/>
        </w:rPr>
      </w:pPr>
      <w:r w:rsidRPr="001D3779">
        <w:rPr>
          <w:sz w:val="28"/>
          <w:szCs w:val="28"/>
        </w:rPr>
        <w:t>Способ фиксации результата административной процедуры: регистрация полученного ответа на межведомственный запрос</w:t>
      </w:r>
      <w:r w:rsidRPr="0065628C">
        <w:rPr>
          <w:sz w:val="28"/>
          <w:szCs w:val="28"/>
        </w:rPr>
        <w:t xml:space="preserve"> в журнале</w:t>
      </w:r>
      <w:r w:rsidRPr="001D3779">
        <w:rPr>
          <w:rFonts w:eastAsia="Calibri"/>
          <w:sz w:val="28"/>
          <w:szCs w:val="28"/>
        </w:rPr>
        <w:t xml:space="preserve"> регистрации.</w:t>
      </w:r>
    </w:p>
    <w:p w:rsidR="00391424" w:rsidRPr="001D3779" w:rsidRDefault="00391424" w:rsidP="00391424">
      <w:pPr>
        <w:ind w:firstLine="709"/>
        <w:jc w:val="both"/>
        <w:rPr>
          <w:sz w:val="28"/>
          <w:szCs w:val="28"/>
        </w:rPr>
      </w:pPr>
      <w:r w:rsidRPr="001D3779">
        <w:rPr>
          <w:sz w:val="28"/>
          <w:szCs w:val="28"/>
        </w:rPr>
        <w:t>Продолжительность и (или) максимальный срок выполнения административной процедуры составляет не более шести рабочих дней со дня поступления зарегистрированного заявления к специалисту Уполномоченного органа, ответственному за формирование и направление межведомственных запросов.</w:t>
      </w:r>
    </w:p>
    <w:p w:rsidR="00391424" w:rsidRPr="00080056" w:rsidRDefault="00391424" w:rsidP="00391424">
      <w:pPr>
        <w:pStyle w:val="ConsPlusNormal"/>
        <w:ind w:firstLine="851"/>
        <w:jc w:val="center"/>
        <w:rPr>
          <w:rFonts w:ascii="Times New Roman" w:hAnsi="Times New Roman" w:cs="Times New Roman"/>
          <w:sz w:val="28"/>
          <w:szCs w:val="28"/>
          <w:highlight w:val="yellow"/>
        </w:rPr>
      </w:pPr>
    </w:p>
    <w:p w:rsidR="00391424" w:rsidRPr="001D3779" w:rsidRDefault="00391424" w:rsidP="00391424">
      <w:pPr>
        <w:pStyle w:val="ConsPlusNormal"/>
        <w:ind w:firstLine="851"/>
        <w:jc w:val="center"/>
        <w:rPr>
          <w:rFonts w:ascii="Times New Roman" w:hAnsi="Times New Roman" w:cs="Times New Roman"/>
          <w:sz w:val="28"/>
          <w:szCs w:val="28"/>
        </w:rPr>
      </w:pPr>
      <w:r w:rsidRPr="001D3779">
        <w:rPr>
          <w:rFonts w:ascii="Times New Roman" w:hAnsi="Times New Roman" w:cs="Times New Roman"/>
          <w:sz w:val="28"/>
          <w:szCs w:val="28"/>
        </w:rPr>
        <w:t>Подготовка и принятие решения об утверждении схемы расположения земельного участка (об отказе в утверждении схемы расположения земельного участка)</w:t>
      </w:r>
    </w:p>
    <w:p w:rsidR="00391424" w:rsidRPr="001D3779" w:rsidRDefault="00391424" w:rsidP="00391424">
      <w:pPr>
        <w:ind w:firstLine="709"/>
        <w:jc w:val="both"/>
        <w:rPr>
          <w:sz w:val="28"/>
          <w:szCs w:val="28"/>
        </w:rPr>
      </w:pPr>
      <w:r w:rsidRPr="001D3779">
        <w:rPr>
          <w:sz w:val="28"/>
          <w:szCs w:val="28"/>
        </w:rPr>
        <w:t>3.1.3. Основанием для начала административной процедуры является поступление к специалисту Уполномоченного органа, ответственному за подготовку проекта решения, зарегистрированного заявления о предоставлении муниципальной услуги, прилагаемых к нему документов, ответа на межведомственный запрос (в случае его направления).</w:t>
      </w:r>
    </w:p>
    <w:p w:rsidR="00391424" w:rsidRPr="001D3779" w:rsidRDefault="00391424" w:rsidP="00391424">
      <w:pPr>
        <w:pStyle w:val="ConsPlusNormal"/>
        <w:ind w:firstLine="709"/>
        <w:jc w:val="both"/>
        <w:rPr>
          <w:rFonts w:ascii="Times New Roman" w:hAnsi="Times New Roman" w:cs="Times New Roman"/>
          <w:sz w:val="28"/>
          <w:szCs w:val="28"/>
        </w:rPr>
      </w:pPr>
      <w:r w:rsidRPr="001D3779">
        <w:rPr>
          <w:rFonts w:ascii="Times New Roman" w:hAnsi="Times New Roman" w:cs="Times New Roman"/>
          <w:sz w:val="28"/>
          <w:szCs w:val="28"/>
        </w:rPr>
        <w:t xml:space="preserve">Должностным лицом, ответственным за подготовку проекта решения об </w:t>
      </w:r>
      <w:r w:rsidRPr="001D3779">
        <w:rPr>
          <w:rFonts w:ascii="Times New Roman" w:hAnsi="Times New Roman" w:cs="Times New Roman"/>
          <w:sz w:val="28"/>
          <w:szCs w:val="28"/>
        </w:rPr>
        <w:lastRenderedPageBreak/>
        <w:t>утверждении схемы расположения земельного участка (об отказе в утверждении схемы расположения земельного участка), является специалист Уполномоченного органа, ответственный за подготовку проекта решения.</w:t>
      </w:r>
    </w:p>
    <w:p w:rsidR="00391424" w:rsidRPr="001D3779" w:rsidRDefault="00391424" w:rsidP="00391424">
      <w:pPr>
        <w:pStyle w:val="ConsPlusNormal"/>
        <w:ind w:firstLine="709"/>
        <w:jc w:val="both"/>
        <w:rPr>
          <w:rFonts w:ascii="Times New Roman" w:hAnsi="Times New Roman" w:cs="Times New Roman"/>
          <w:sz w:val="28"/>
          <w:szCs w:val="28"/>
        </w:rPr>
      </w:pPr>
      <w:r w:rsidRPr="001D3779">
        <w:rPr>
          <w:rFonts w:ascii="Times New Roman" w:hAnsi="Times New Roman" w:cs="Times New Roman"/>
          <w:sz w:val="28"/>
          <w:szCs w:val="28"/>
        </w:rPr>
        <w:t xml:space="preserve">Должностным лицом, ответственным за принятие решения об утверждении схемы расположения земельного участка, об отказе в утверждении схемы расположения земельного участка, о приостановлении предоставления муниципальной услуги, является глава сельского поселения </w:t>
      </w:r>
      <w:r>
        <w:rPr>
          <w:rFonts w:ascii="Times New Roman" w:hAnsi="Times New Roman" w:cs="Times New Roman"/>
          <w:sz w:val="28"/>
          <w:szCs w:val="28"/>
        </w:rPr>
        <w:t>Нялинское</w:t>
      </w:r>
      <w:r w:rsidRPr="001D3779">
        <w:rPr>
          <w:rFonts w:ascii="Times New Roman" w:hAnsi="Times New Roman" w:cs="Times New Roman"/>
          <w:sz w:val="28"/>
          <w:szCs w:val="28"/>
        </w:rPr>
        <w:t xml:space="preserve">. </w:t>
      </w:r>
    </w:p>
    <w:p w:rsidR="00391424" w:rsidRPr="001D3779" w:rsidRDefault="00391424" w:rsidP="00391424">
      <w:pPr>
        <w:ind w:firstLine="709"/>
        <w:jc w:val="both"/>
        <w:rPr>
          <w:sz w:val="28"/>
          <w:szCs w:val="28"/>
        </w:rPr>
      </w:pPr>
      <w:r w:rsidRPr="001D3779">
        <w:rPr>
          <w:sz w:val="28"/>
          <w:szCs w:val="28"/>
        </w:rPr>
        <w:t xml:space="preserve">Административные действия, входящие в состав административной процедуры: </w:t>
      </w:r>
    </w:p>
    <w:p w:rsidR="00391424" w:rsidRPr="001D3779" w:rsidRDefault="00391424" w:rsidP="00391424">
      <w:pPr>
        <w:ind w:firstLine="709"/>
        <w:jc w:val="both"/>
        <w:rPr>
          <w:sz w:val="28"/>
          <w:szCs w:val="28"/>
        </w:rPr>
      </w:pPr>
      <w:r w:rsidRPr="001D3779">
        <w:rPr>
          <w:sz w:val="28"/>
          <w:szCs w:val="28"/>
        </w:rPr>
        <w:t>1) проверка представленных документов на наличие (отсутствие) оснований для отказа в предоставлении муниципальной услуги, указанных в подпункте 2.7. Административного регламента, основания для приостановления предоставления муниципальной услуги, указанного в пункте 2.8. Административного регламента, в течение трех календарных дней со дня поступления заявления и документов к специалисту;</w:t>
      </w:r>
    </w:p>
    <w:p w:rsidR="00391424" w:rsidRPr="001D3779" w:rsidRDefault="00391424" w:rsidP="00391424">
      <w:pPr>
        <w:ind w:firstLine="709"/>
        <w:jc w:val="both"/>
        <w:rPr>
          <w:sz w:val="28"/>
          <w:szCs w:val="28"/>
        </w:rPr>
      </w:pPr>
      <w:r w:rsidRPr="001D3779">
        <w:rPr>
          <w:sz w:val="28"/>
          <w:szCs w:val="28"/>
        </w:rPr>
        <w:t>2) в течение пяти календарных</w:t>
      </w:r>
      <w:r w:rsidRPr="001D3779">
        <w:rPr>
          <w:i/>
          <w:sz w:val="28"/>
          <w:szCs w:val="28"/>
        </w:rPr>
        <w:t xml:space="preserve"> </w:t>
      </w:r>
      <w:r w:rsidRPr="001D3779">
        <w:rPr>
          <w:sz w:val="28"/>
          <w:szCs w:val="28"/>
        </w:rPr>
        <w:t>дней с момента окончания проверки, указанной в подпункте 1 данного пункта, подготовка и подписание одного из проектов решений:</w:t>
      </w:r>
    </w:p>
    <w:p w:rsidR="00391424" w:rsidRPr="001D3779" w:rsidRDefault="00391424" w:rsidP="00391424">
      <w:pPr>
        <w:ind w:firstLine="709"/>
        <w:jc w:val="both"/>
        <w:rPr>
          <w:sz w:val="28"/>
          <w:szCs w:val="28"/>
        </w:rPr>
      </w:pPr>
      <w:r w:rsidRPr="001D3779">
        <w:rPr>
          <w:sz w:val="28"/>
          <w:szCs w:val="28"/>
        </w:rPr>
        <w:t xml:space="preserve">– об утверждении схемы расположения земельного участка; </w:t>
      </w:r>
    </w:p>
    <w:p w:rsidR="00391424" w:rsidRPr="001D3779" w:rsidRDefault="00391424" w:rsidP="00391424">
      <w:pPr>
        <w:ind w:firstLine="709"/>
        <w:jc w:val="both"/>
        <w:rPr>
          <w:sz w:val="28"/>
          <w:szCs w:val="28"/>
        </w:rPr>
      </w:pPr>
      <w:r w:rsidRPr="001D3779">
        <w:rPr>
          <w:sz w:val="28"/>
          <w:szCs w:val="28"/>
        </w:rPr>
        <w:t xml:space="preserve">– об отказе в утверждении схемы расположения земельного участка; </w:t>
      </w:r>
    </w:p>
    <w:p w:rsidR="00391424" w:rsidRPr="001D3779" w:rsidRDefault="00391424" w:rsidP="00391424">
      <w:pPr>
        <w:ind w:firstLine="709"/>
        <w:jc w:val="both"/>
        <w:rPr>
          <w:sz w:val="28"/>
          <w:szCs w:val="28"/>
        </w:rPr>
      </w:pPr>
      <w:r w:rsidRPr="001D3779">
        <w:rPr>
          <w:sz w:val="28"/>
          <w:szCs w:val="28"/>
        </w:rPr>
        <w:t>– о приостановлении предоставления муниципальной услуги;</w:t>
      </w:r>
    </w:p>
    <w:p w:rsidR="00391424" w:rsidRPr="001D3779" w:rsidRDefault="00391424" w:rsidP="00391424">
      <w:pPr>
        <w:ind w:firstLine="709"/>
        <w:jc w:val="both"/>
        <w:rPr>
          <w:sz w:val="28"/>
          <w:szCs w:val="28"/>
        </w:rPr>
      </w:pPr>
      <w:r w:rsidRPr="001D3779">
        <w:rPr>
          <w:sz w:val="28"/>
          <w:szCs w:val="28"/>
        </w:rPr>
        <w:t>3) в случае принятия решения о приостановлении предоставления муниципальной услуги, после принятия решения, указанного в пункте 2.8.</w:t>
      </w:r>
      <w:r w:rsidRPr="001D3779">
        <w:rPr>
          <w:color w:val="FF0000"/>
          <w:sz w:val="28"/>
          <w:szCs w:val="28"/>
        </w:rPr>
        <w:t xml:space="preserve"> </w:t>
      </w:r>
      <w:r w:rsidRPr="001D3779">
        <w:rPr>
          <w:sz w:val="28"/>
          <w:szCs w:val="28"/>
        </w:rPr>
        <w:t>Административного регламента, в течение трех</w:t>
      </w:r>
      <w:r w:rsidRPr="001D3779">
        <w:rPr>
          <w:i/>
          <w:sz w:val="28"/>
          <w:szCs w:val="28"/>
        </w:rPr>
        <w:t xml:space="preserve"> </w:t>
      </w:r>
      <w:r w:rsidRPr="001D3779">
        <w:rPr>
          <w:sz w:val="28"/>
          <w:szCs w:val="28"/>
        </w:rPr>
        <w:t>календарных дней с момента принятия такого решения – подготовка и подписание проекта решения об утверждении схемы расположения земельного участка (об отказе в утверждении схемы расположения земельного участка – при наличии оснований для отказа в предоставлении муниципальной услуги);</w:t>
      </w:r>
    </w:p>
    <w:p w:rsidR="00391424" w:rsidRPr="001D3779" w:rsidRDefault="00391424" w:rsidP="00391424">
      <w:pPr>
        <w:ind w:firstLine="709"/>
        <w:jc w:val="both"/>
        <w:rPr>
          <w:sz w:val="28"/>
          <w:szCs w:val="28"/>
        </w:rPr>
      </w:pPr>
      <w:r w:rsidRPr="001D3779">
        <w:rPr>
          <w:sz w:val="28"/>
          <w:szCs w:val="28"/>
        </w:rPr>
        <w:t>4) после подписания документов, указанных в подпунктах 2, 3 данного пункта Административного регламента, их направление специалисту, ответственному за выдачу (направление) заявителю результата предоставления муниципальной услуги – в течение одного календарного дня со дня принятия соответствующего решения.</w:t>
      </w:r>
    </w:p>
    <w:p w:rsidR="00391424" w:rsidRPr="001D3779" w:rsidRDefault="00391424" w:rsidP="00391424">
      <w:pPr>
        <w:ind w:firstLine="709"/>
        <w:jc w:val="both"/>
        <w:rPr>
          <w:sz w:val="28"/>
          <w:szCs w:val="28"/>
        </w:rPr>
      </w:pPr>
      <w:r w:rsidRPr="001D3779">
        <w:rPr>
          <w:sz w:val="28"/>
          <w:szCs w:val="28"/>
        </w:rPr>
        <w:t xml:space="preserve">В случае принятия решения об утверждении схемы расположения земельного участка специалист, ответственный за подготовку проекта решения, обеспечивает направление указанного решения с приложением схемы расположения земельного участка в Управление </w:t>
      </w:r>
      <w:proofErr w:type="spellStart"/>
      <w:r w:rsidRPr="001D3779">
        <w:rPr>
          <w:sz w:val="28"/>
          <w:szCs w:val="28"/>
        </w:rPr>
        <w:t>Росреестра</w:t>
      </w:r>
      <w:proofErr w:type="spellEnd"/>
      <w:r w:rsidRPr="001D3779">
        <w:rPr>
          <w:sz w:val="28"/>
          <w:szCs w:val="28"/>
        </w:rPr>
        <w:t xml:space="preserve"> в срок не более чем пять рабочих дней со дня принятия указанного решения.</w:t>
      </w:r>
    </w:p>
    <w:p w:rsidR="00391424" w:rsidRPr="001D3779" w:rsidRDefault="00391424" w:rsidP="00391424">
      <w:pPr>
        <w:ind w:firstLine="709"/>
        <w:jc w:val="both"/>
        <w:rPr>
          <w:sz w:val="28"/>
          <w:szCs w:val="28"/>
        </w:rPr>
      </w:pPr>
      <w:r w:rsidRPr="001D3779">
        <w:rPr>
          <w:sz w:val="28"/>
          <w:szCs w:val="28"/>
        </w:rPr>
        <w:t xml:space="preserve">При наличии оснований, предусмотренных приказом Минэкономразвития России от 14 января 2015 года № 7, заявление об утверждении схемы расположения земельного участка или земельных участков на кадастровом плане территории в случае образования земельного участка, находящегося в муниципальной собственности, для его продажи или </w:t>
      </w:r>
      <w:r w:rsidRPr="001D3779">
        <w:rPr>
          <w:sz w:val="28"/>
          <w:szCs w:val="28"/>
        </w:rPr>
        <w:lastRenderedPageBreak/>
        <w:t>предоставления в аренду путем проведения аукциона не рассматривается.</w:t>
      </w:r>
    </w:p>
    <w:p w:rsidR="00391424" w:rsidRPr="001D3779" w:rsidRDefault="00391424" w:rsidP="00391424">
      <w:pPr>
        <w:ind w:firstLine="709"/>
        <w:jc w:val="both"/>
        <w:rPr>
          <w:sz w:val="28"/>
          <w:szCs w:val="28"/>
        </w:rPr>
      </w:pPr>
      <w:r w:rsidRPr="001D3779">
        <w:rPr>
          <w:sz w:val="28"/>
          <w:szCs w:val="28"/>
        </w:rPr>
        <w:t>Критерием для принятия решения о подготовке проекта решения об утверждении схемы расположения земельного участка, об отказе в утверждении схемы расположения земельного участка, о приостановлении предоставления муниципальной услуги является наличие (отсутствие) оснований для отказа в предоставлении муниципальной услуги, указанных в подпункте 2.7.</w:t>
      </w:r>
      <w:r w:rsidRPr="001D3779">
        <w:rPr>
          <w:color w:val="FF0000"/>
          <w:sz w:val="28"/>
          <w:szCs w:val="28"/>
        </w:rPr>
        <w:t xml:space="preserve"> </w:t>
      </w:r>
      <w:r w:rsidRPr="001D3779">
        <w:rPr>
          <w:sz w:val="28"/>
          <w:szCs w:val="28"/>
        </w:rPr>
        <w:t>Административного регламента, наличие (отсутствие) основания для приостановления предоставления муниципальной услуги, указанного в пункте 2.8. Административного регламента.</w:t>
      </w:r>
    </w:p>
    <w:p w:rsidR="00391424" w:rsidRPr="001D3779" w:rsidRDefault="00391424" w:rsidP="00391424">
      <w:pPr>
        <w:ind w:firstLine="709"/>
        <w:jc w:val="both"/>
        <w:rPr>
          <w:sz w:val="28"/>
          <w:szCs w:val="28"/>
        </w:rPr>
      </w:pPr>
      <w:r w:rsidRPr="001D3779">
        <w:rPr>
          <w:sz w:val="28"/>
          <w:szCs w:val="28"/>
        </w:rPr>
        <w:t>Максимальный срок выполнения данной административной процедуры три календарных дня со дня поступления специалисту, ответственному за подготовку проекта решения, зарегистрированного заявления о предоставлении муниципальной услуги и прилагаемых к нему документов.</w:t>
      </w:r>
    </w:p>
    <w:p w:rsidR="00391424" w:rsidRPr="001D3779" w:rsidRDefault="00391424" w:rsidP="00391424">
      <w:pPr>
        <w:ind w:firstLine="709"/>
        <w:jc w:val="both"/>
        <w:rPr>
          <w:sz w:val="28"/>
          <w:szCs w:val="28"/>
        </w:rPr>
      </w:pPr>
      <w:r w:rsidRPr="001D3779">
        <w:rPr>
          <w:sz w:val="28"/>
          <w:szCs w:val="28"/>
        </w:rPr>
        <w:t xml:space="preserve">Результатом выполнения данной административной процедуры является: </w:t>
      </w:r>
    </w:p>
    <w:p w:rsidR="00391424" w:rsidRPr="001D3779" w:rsidRDefault="00391424" w:rsidP="00391424">
      <w:pPr>
        <w:ind w:firstLine="709"/>
        <w:jc w:val="both"/>
        <w:rPr>
          <w:strike/>
          <w:sz w:val="28"/>
          <w:szCs w:val="28"/>
        </w:rPr>
      </w:pPr>
      <w:r w:rsidRPr="001D3779">
        <w:rPr>
          <w:sz w:val="28"/>
          <w:szCs w:val="28"/>
        </w:rPr>
        <w:t xml:space="preserve">– постановление администрации сельского поселения </w:t>
      </w:r>
      <w:r>
        <w:rPr>
          <w:sz w:val="28"/>
          <w:szCs w:val="28"/>
        </w:rPr>
        <w:t>Нялинское</w:t>
      </w:r>
      <w:r w:rsidRPr="001D3779">
        <w:rPr>
          <w:sz w:val="28"/>
          <w:szCs w:val="28"/>
        </w:rPr>
        <w:t xml:space="preserve"> об утверждении схемы расположения земельного участка или земельных участков на кадастровом плане территории, подписанное главой сельского поселения </w:t>
      </w:r>
      <w:r>
        <w:rPr>
          <w:sz w:val="28"/>
          <w:szCs w:val="28"/>
        </w:rPr>
        <w:t>Нялинское</w:t>
      </w:r>
      <w:r w:rsidRPr="001D3779">
        <w:rPr>
          <w:sz w:val="28"/>
          <w:szCs w:val="28"/>
        </w:rPr>
        <w:t xml:space="preserve">, либо лицом его замещающим, и удостоверенное печатью с приложением утвержденной схемы расположения земельного участка; </w:t>
      </w:r>
    </w:p>
    <w:p w:rsidR="00391424" w:rsidRPr="001D3779" w:rsidRDefault="00391424" w:rsidP="00391424">
      <w:pPr>
        <w:ind w:firstLine="709"/>
        <w:jc w:val="both"/>
        <w:rPr>
          <w:sz w:val="28"/>
          <w:szCs w:val="28"/>
        </w:rPr>
      </w:pPr>
      <w:r w:rsidRPr="001D3779">
        <w:rPr>
          <w:sz w:val="28"/>
          <w:szCs w:val="28"/>
        </w:rPr>
        <w:t xml:space="preserve">– уведомление администрации сельского поселения </w:t>
      </w:r>
      <w:r>
        <w:rPr>
          <w:sz w:val="28"/>
          <w:szCs w:val="28"/>
        </w:rPr>
        <w:t>Нялинское</w:t>
      </w:r>
      <w:r w:rsidRPr="001D3779">
        <w:rPr>
          <w:sz w:val="28"/>
          <w:szCs w:val="28"/>
        </w:rPr>
        <w:t xml:space="preserve"> об отказе в утверждении схемы расположения земельного участка, в котором указываются все основания принятия такого решения, подписанное главой сельского поселения </w:t>
      </w:r>
      <w:r>
        <w:rPr>
          <w:sz w:val="28"/>
          <w:szCs w:val="28"/>
        </w:rPr>
        <w:t>Нялинское</w:t>
      </w:r>
      <w:r w:rsidRPr="001D3779">
        <w:rPr>
          <w:sz w:val="28"/>
          <w:szCs w:val="28"/>
        </w:rPr>
        <w:t>, либо ли</w:t>
      </w:r>
      <w:r>
        <w:rPr>
          <w:sz w:val="28"/>
          <w:szCs w:val="28"/>
        </w:rPr>
        <w:t>цом его замещающим;</w:t>
      </w:r>
    </w:p>
    <w:p w:rsidR="00391424" w:rsidRPr="001D3779" w:rsidRDefault="00391424" w:rsidP="00391424">
      <w:pPr>
        <w:ind w:firstLine="709"/>
        <w:jc w:val="both"/>
        <w:rPr>
          <w:sz w:val="28"/>
          <w:szCs w:val="28"/>
        </w:rPr>
      </w:pPr>
      <w:r w:rsidRPr="001D3779">
        <w:rPr>
          <w:sz w:val="28"/>
          <w:szCs w:val="28"/>
        </w:rPr>
        <w:t xml:space="preserve">– уведомление администрации сельского поселения </w:t>
      </w:r>
      <w:r>
        <w:rPr>
          <w:sz w:val="28"/>
          <w:szCs w:val="28"/>
        </w:rPr>
        <w:t>Нялинское</w:t>
      </w:r>
      <w:r w:rsidRPr="001D3779">
        <w:rPr>
          <w:sz w:val="28"/>
          <w:szCs w:val="28"/>
        </w:rPr>
        <w:t xml:space="preserve"> о приостановлении предоставления муниципальной услуги, в котором указываются все основания принятия такого решения, подписанное главой сельского поселения </w:t>
      </w:r>
      <w:r>
        <w:rPr>
          <w:sz w:val="28"/>
          <w:szCs w:val="28"/>
        </w:rPr>
        <w:t>Нялинское</w:t>
      </w:r>
      <w:r w:rsidRPr="001D3779">
        <w:rPr>
          <w:sz w:val="28"/>
          <w:szCs w:val="28"/>
        </w:rPr>
        <w:t>, либо лицом его замещающим.</w:t>
      </w:r>
    </w:p>
    <w:p w:rsidR="00391424" w:rsidRPr="001D3779" w:rsidRDefault="00391424" w:rsidP="00391424">
      <w:pPr>
        <w:ind w:firstLine="709"/>
        <w:jc w:val="both"/>
        <w:rPr>
          <w:rFonts w:eastAsia="Calibri"/>
          <w:sz w:val="28"/>
          <w:szCs w:val="28"/>
        </w:rPr>
      </w:pPr>
      <w:r w:rsidRPr="001D3779">
        <w:rPr>
          <w:rFonts w:eastAsia="Calibri"/>
          <w:sz w:val="28"/>
          <w:szCs w:val="28"/>
        </w:rPr>
        <w:t xml:space="preserve">Способ фиксации результата выполнения административной процедуры: документ, являющийся результатом </w:t>
      </w:r>
      <w:r w:rsidRPr="001D3779">
        <w:rPr>
          <w:sz w:val="28"/>
          <w:szCs w:val="28"/>
        </w:rPr>
        <w:t>данной административной процедуры</w:t>
      </w:r>
      <w:r w:rsidRPr="001D3779">
        <w:rPr>
          <w:rFonts w:eastAsia="Calibri"/>
          <w:sz w:val="28"/>
          <w:szCs w:val="28"/>
        </w:rPr>
        <w:t>, регистрируется в журнале исходящих документов.</w:t>
      </w:r>
    </w:p>
    <w:p w:rsidR="00391424" w:rsidRPr="001D3779" w:rsidRDefault="00391424" w:rsidP="00391424">
      <w:pPr>
        <w:ind w:firstLine="709"/>
        <w:jc w:val="both"/>
        <w:rPr>
          <w:rFonts w:eastAsia="Calibri"/>
          <w:sz w:val="28"/>
          <w:szCs w:val="28"/>
        </w:rPr>
      </w:pPr>
      <w:r w:rsidRPr="001D3779">
        <w:rPr>
          <w:rFonts w:eastAsia="Calibri"/>
          <w:sz w:val="28"/>
          <w:szCs w:val="28"/>
        </w:rPr>
        <w:t>В случае указания заявителем о выдаче результата предоставления муниципальной услуги в МФЦ, специалист Уполномоченного органа</w:t>
      </w:r>
      <w:r w:rsidRPr="001D3779">
        <w:rPr>
          <w:i/>
          <w:sz w:val="28"/>
          <w:szCs w:val="28"/>
        </w:rPr>
        <w:t>,</w:t>
      </w:r>
      <w:r w:rsidRPr="001D3779">
        <w:rPr>
          <w:rFonts w:eastAsia="Calibri"/>
          <w:sz w:val="28"/>
          <w:szCs w:val="28"/>
        </w:rPr>
        <w:t xml:space="preserve">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 в соответствии с регламентом его работы. </w:t>
      </w:r>
    </w:p>
    <w:p w:rsidR="00391424" w:rsidRPr="001D3779" w:rsidRDefault="00391424" w:rsidP="00391424">
      <w:pPr>
        <w:tabs>
          <w:tab w:val="left" w:pos="1560"/>
        </w:tabs>
        <w:ind w:firstLine="851"/>
        <w:jc w:val="center"/>
        <w:outlineLvl w:val="1"/>
        <w:rPr>
          <w:sz w:val="28"/>
          <w:szCs w:val="28"/>
        </w:rPr>
      </w:pPr>
    </w:p>
    <w:p w:rsidR="00391424" w:rsidRPr="001D3779" w:rsidRDefault="00391424" w:rsidP="00391424">
      <w:pPr>
        <w:tabs>
          <w:tab w:val="left" w:pos="1560"/>
        </w:tabs>
        <w:ind w:firstLine="851"/>
        <w:jc w:val="center"/>
        <w:outlineLvl w:val="1"/>
        <w:rPr>
          <w:sz w:val="28"/>
          <w:szCs w:val="28"/>
        </w:rPr>
      </w:pPr>
      <w:r w:rsidRPr="001D3779">
        <w:rPr>
          <w:sz w:val="28"/>
          <w:szCs w:val="28"/>
        </w:rPr>
        <w:t>Выдача (направление) результата предоставления муниципальной услуги</w:t>
      </w:r>
    </w:p>
    <w:p w:rsidR="00391424" w:rsidRPr="001D3779" w:rsidRDefault="00391424" w:rsidP="00391424">
      <w:pPr>
        <w:ind w:firstLine="709"/>
        <w:jc w:val="both"/>
        <w:rPr>
          <w:sz w:val="28"/>
          <w:szCs w:val="28"/>
        </w:rPr>
      </w:pPr>
      <w:r w:rsidRPr="001D3779">
        <w:rPr>
          <w:sz w:val="28"/>
          <w:szCs w:val="28"/>
        </w:rPr>
        <w:t xml:space="preserve">3.1.4. Основанием для начала административной процедуры является поступление подписанного решения об утверждении схемы расположения земельного участка с приложением утвержденной схемы расположения земельного участка, решения об отказе в утверждении схемы расположения </w:t>
      </w:r>
      <w:r w:rsidRPr="001D3779">
        <w:rPr>
          <w:sz w:val="28"/>
          <w:szCs w:val="28"/>
        </w:rPr>
        <w:lastRenderedPageBreak/>
        <w:t>земельного участка, решения о приостановлении предоставления муниципальной услуги специалисту, ответственному за выдачу (направление) заявителю результата предоставления муниципальной услуги.</w:t>
      </w:r>
    </w:p>
    <w:p w:rsidR="00391424" w:rsidRPr="001D3779" w:rsidRDefault="00391424" w:rsidP="00391424">
      <w:pPr>
        <w:ind w:firstLine="709"/>
        <w:jc w:val="both"/>
        <w:rPr>
          <w:sz w:val="28"/>
          <w:szCs w:val="28"/>
        </w:rPr>
      </w:pPr>
      <w:r w:rsidRPr="001D3779">
        <w:rPr>
          <w:sz w:val="28"/>
          <w:szCs w:val="28"/>
        </w:rPr>
        <w:t>Должностным лицом, ответственным за направление (выдачу) результата предоставления муниципальной услуги, является специалист Уполномоченного органа, ответственный за выдачу (направление) заявителю результата предоставления муниципальной услуги.</w:t>
      </w:r>
    </w:p>
    <w:p w:rsidR="00391424" w:rsidRPr="001D3779" w:rsidRDefault="00391424" w:rsidP="00391424">
      <w:pPr>
        <w:ind w:firstLine="709"/>
        <w:jc w:val="both"/>
        <w:rPr>
          <w:sz w:val="28"/>
          <w:szCs w:val="28"/>
        </w:rPr>
      </w:pPr>
      <w:r w:rsidRPr="001D3779">
        <w:rPr>
          <w:sz w:val="28"/>
          <w:szCs w:val="28"/>
        </w:rPr>
        <w:t>Направление результата предоставления муниципальной услуги осуществляется – не позднее чем через двух рабочих дня со дня окончательного оформления документа, являющегося результатом предоставления муниципальной услуги.</w:t>
      </w:r>
    </w:p>
    <w:p w:rsidR="00391424" w:rsidRPr="001D3779" w:rsidRDefault="00391424" w:rsidP="00391424">
      <w:pPr>
        <w:ind w:firstLine="709"/>
        <w:jc w:val="both"/>
        <w:rPr>
          <w:sz w:val="28"/>
          <w:szCs w:val="28"/>
        </w:rPr>
      </w:pPr>
      <w:r w:rsidRPr="001D3779">
        <w:rPr>
          <w:sz w:val="28"/>
          <w:szCs w:val="28"/>
        </w:rPr>
        <w:t>Срок выдачи заявителю документа, являющегося результатом предоставления муниципальной услуги, при личном обращении – 15 минут.</w:t>
      </w:r>
    </w:p>
    <w:p w:rsidR="00391424" w:rsidRPr="001D3779" w:rsidRDefault="00391424" w:rsidP="00391424">
      <w:pPr>
        <w:ind w:firstLine="709"/>
        <w:jc w:val="both"/>
        <w:rPr>
          <w:sz w:val="28"/>
          <w:szCs w:val="28"/>
        </w:rPr>
      </w:pPr>
      <w:r w:rsidRPr="001D3779">
        <w:rPr>
          <w:sz w:val="28"/>
          <w:szCs w:val="28"/>
        </w:rPr>
        <w:t>Срок направления заявителю документа, являющегося результатом предоставления муниципальной услуги, в электронной форме – в течение одного рабочего дня с момента подписания и регистрации такого документа.</w:t>
      </w:r>
    </w:p>
    <w:p w:rsidR="00391424" w:rsidRPr="001D3779" w:rsidRDefault="00391424" w:rsidP="00391424">
      <w:pPr>
        <w:ind w:firstLine="709"/>
        <w:jc w:val="both"/>
        <w:rPr>
          <w:sz w:val="28"/>
          <w:szCs w:val="28"/>
        </w:rPr>
      </w:pPr>
      <w:r w:rsidRPr="001D3779">
        <w:rPr>
          <w:sz w:val="28"/>
          <w:szCs w:val="28"/>
        </w:rPr>
        <w:t>Критерием принятия решения о направлении результата предоставления муниципальной услуги является подписанное решение об утверждении схемы расположения земельного участка с приложением утвержденной схемы расположения земельного участка (об отказе в утверждении схемы расположения земельного участка, о приостановлении предоставления муниципальной услуги).</w:t>
      </w:r>
    </w:p>
    <w:p w:rsidR="00391424" w:rsidRPr="001D3779" w:rsidRDefault="00391424" w:rsidP="00391424">
      <w:pPr>
        <w:ind w:firstLine="709"/>
        <w:jc w:val="both"/>
        <w:rPr>
          <w:sz w:val="28"/>
          <w:szCs w:val="28"/>
        </w:rPr>
      </w:pPr>
      <w:r w:rsidRPr="001D3779">
        <w:rPr>
          <w:sz w:val="28"/>
          <w:szCs w:val="28"/>
        </w:rPr>
        <w:t>Результатом выполнения данной административной процедуры в соответствии с волеизъявлением заявителя, указанным в заявлении, является:</w:t>
      </w:r>
    </w:p>
    <w:p w:rsidR="00391424" w:rsidRPr="001D3779" w:rsidRDefault="00391424" w:rsidP="00391424">
      <w:pPr>
        <w:ind w:firstLine="709"/>
        <w:jc w:val="both"/>
        <w:rPr>
          <w:sz w:val="28"/>
          <w:szCs w:val="28"/>
        </w:rPr>
      </w:pPr>
      <w:r w:rsidRPr="001D3779">
        <w:rPr>
          <w:sz w:val="28"/>
          <w:szCs w:val="28"/>
        </w:rPr>
        <w:t>– выдача заявителю оформленного решения в Уполномоченном органе</w:t>
      </w:r>
      <w:r w:rsidRPr="001D3779">
        <w:rPr>
          <w:i/>
          <w:sz w:val="28"/>
          <w:szCs w:val="28"/>
        </w:rPr>
        <w:t xml:space="preserve"> </w:t>
      </w:r>
      <w:r w:rsidRPr="001D3779">
        <w:rPr>
          <w:sz w:val="28"/>
          <w:szCs w:val="28"/>
        </w:rPr>
        <w:t xml:space="preserve">или в МФЦ; </w:t>
      </w:r>
    </w:p>
    <w:p w:rsidR="00391424" w:rsidRPr="001D3779" w:rsidRDefault="00391424" w:rsidP="00391424">
      <w:pPr>
        <w:ind w:firstLine="709"/>
        <w:jc w:val="both"/>
        <w:rPr>
          <w:sz w:val="28"/>
          <w:szCs w:val="28"/>
        </w:rPr>
      </w:pPr>
      <w:r w:rsidRPr="001D3779">
        <w:rPr>
          <w:sz w:val="28"/>
          <w:szCs w:val="28"/>
        </w:rPr>
        <w:t>– направление оформленного решения заявителю почтой заказным письмом с уведомлением по почтовому адресу, указанному заявителем для этой цели в заявлении;</w:t>
      </w:r>
    </w:p>
    <w:p w:rsidR="00391424" w:rsidRPr="001D3779" w:rsidRDefault="00391424" w:rsidP="00391424">
      <w:pPr>
        <w:ind w:firstLine="709"/>
        <w:jc w:val="both"/>
        <w:rPr>
          <w:sz w:val="28"/>
          <w:szCs w:val="28"/>
        </w:rPr>
      </w:pPr>
      <w:r w:rsidRPr="001D3779">
        <w:rPr>
          <w:sz w:val="28"/>
          <w:szCs w:val="28"/>
        </w:rPr>
        <w:t>– направление оформленного решения на электронную почту заявителя;</w:t>
      </w:r>
    </w:p>
    <w:p w:rsidR="00391424" w:rsidRPr="001D3779" w:rsidRDefault="00391424" w:rsidP="00391424">
      <w:pPr>
        <w:ind w:firstLine="709"/>
        <w:jc w:val="both"/>
        <w:rPr>
          <w:sz w:val="28"/>
          <w:szCs w:val="28"/>
        </w:rPr>
      </w:pPr>
      <w:r w:rsidRPr="001D3779">
        <w:rPr>
          <w:sz w:val="28"/>
          <w:szCs w:val="28"/>
        </w:rPr>
        <w:t>– направление оформленного решения заявителю посредством Единого или Регионального портала.</w:t>
      </w:r>
    </w:p>
    <w:p w:rsidR="00391424" w:rsidRPr="001D3779" w:rsidRDefault="00391424" w:rsidP="00391424">
      <w:pPr>
        <w:ind w:firstLine="709"/>
        <w:jc w:val="both"/>
        <w:rPr>
          <w:rFonts w:eastAsia="Calibri"/>
          <w:sz w:val="28"/>
          <w:szCs w:val="28"/>
        </w:rPr>
      </w:pPr>
      <w:r w:rsidRPr="001D3779">
        <w:rPr>
          <w:rFonts w:eastAsia="Calibri"/>
          <w:sz w:val="28"/>
          <w:szCs w:val="28"/>
        </w:rPr>
        <w:t>Способ фиксации результата выполнения административной процедуры:</w:t>
      </w:r>
    </w:p>
    <w:p w:rsidR="00391424" w:rsidRPr="001D3779" w:rsidRDefault="00391424" w:rsidP="00391424">
      <w:pPr>
        <w:ind w:firstLine="709"/>
        <w:jc w:val="both"/>
        <w:rPr>
          <w:rFonts w:eastAsia="Calibri"/>
          <w:sz w:val="28"/>
          <w:szCs w:val="28"/>
        </w:rPr>
      </w:pPr>
      <w:r w:rsidRPr="001D3779">
        <w:rPr>
          <w:sz w:val="28"/>
          <w:szCs w:val="28"/>
        </w:rPr>
        <w:t xml:space="preserve">– </w:t>
      </w:r>
      <w:r w:rsidRPr="001D3779">
        <w:rPr>
          <w:rFonts w:eastAsia="Calibri"/>
          <w:sz w:val="28"/>
          <w:szCs w:val="28"/>
        </w:rPr>
        <w:t>в случае выдачи оформленного решения нарочно заявителю – запись заявителя в журнале регистрации заявлений;</w:t>
      </w:r>
    </w:p>
    <w:p w:rsidR="00391424" w:rsidRPr="001D3779" w:rsidRDefault="00391424" w:rsidP="00391424">
      <w:pPr>
        <w:ind w:firstLine="709"/>
        <w:jc w:val="both"/>
        <w:rPr>
          <w:rFonts w:eastAsia="Calibri"/>
          <w:sz w:val="28"/>
          <w:szCs w:val="28"/>
        </w:rPr>
      </w:pPr>
      <w:r w:rsidRPr="001D3779">
        <w:rPr>
          <w:sz w:val="28"/>
          <w:szCs w:val="28"/>
        </w:rPr>
        <w:t xml:space="preserve">– </w:t>
      </w:r>
      <w:r w:rsidRPr="001D3779">
        <w:rPr>
          <w:rFonts w:eastAsia="Calibri"/>
          <w:sz w:val="28"/>
          <w:szCs w:val="28"/>
        </w:rPr>
        <w:t>в случае направления заявителю оформленного решения почтой – получение уведомление о вручении;</w:t>
      </w:r>
    </w:p>
    <w:p w:rsidR="00391424" w:rsidRPr="001D3779" w:rsidRDefault="00391424" w:rsidP="00391424">
      <w:pPr>
        <w:ind w:firstLine="709"/>
        <w:jc w:val="both"/>
        <w:rPr>
          <w:rFonts w:eastAsia="Calibri"/>
          <w:sz w:val="28"/>
          <w:szCs w:val="28"/>
        </w:rPr>
      </w:pPr>
      <w:r w:rsidRPr="001D3779">
        <w:rPr>
          <w:sz w:val="28"/>
          <w:szCs w:val="28"/>
        </w:rPr>
        <w:t xml:space="preserve">– </w:t>
      </w:r>
      <w:r w:rsidRPr="001D3779">
        <w:rPr>
          <w:rFonts w:eastAsia="Calibri"/>
          <w:sz w:val="28"/>
          <w:szCs w:val="28"/>
        </w:rPr>
        <w:t>в случае выдачи оформленного решения в МФЦ – запись о выдаче документов заявителю отображается в электронном документообороте;</w:t>
      </w:r>
    </w:p>
    <w:p w:rsidR="00391424" w:rsidRPr="00F06A0D" w:rsidRDefault="00391424" w:rsidP="00391424">
      <w:pPr>
        <w:ind w:firstLine="709"/>
        <w:jc w:val="both"/>
        <w:rPr>
          <w:sz w:val="28"/>
          <w:szCs w:val="28"/>
        </w:rPr>
      </w:pPr>
      <w:r w:rsidRPr="00F06A0D">
        <w:rPr>
          <w:sz w:val="28"/>
          <w:szCs w:val="28"/>
        </w:rPr>
        <w:t xml:space="preserve">– </w:t>
      </w:r>
      <w:r w:rsidRPr="00F06A0D">
        <w:rPr>
          <w:rFonts w:eastAsia="Calibri"/>
          <w:sz w:val="28"/>
          <w:szCs w:val="28"/>
        </w:rPr>
        <w:t xml:space="preserve">в случае направления документов, являющихся результатом предоставления муниципальной услуги, </w:t>
      </w:r>
      <w:r w:rsidRPr="00F06A0D">
        <w:rPr>
          <w:sz w:val="28"/>
          <w:szCs w:val="28"/>
        </w:rPr>
        <w:t xml:space="preserve">на электронную почту заявителя – прикрепление к электронному документообороту </w:t>
      </w:r>
      <w:proofErr w:type="spellStart"/>
      <w:r w:rsidRPr="00F06A0D">
        <w:rPr>
          <w:sz w:val="28"/>
          <w:szCs w:val="28"/>
        </w:rPr>
        <w:t>скриншота</w:t>
      </w:r>
      <w:proofErr w:type="spellEnd"/>
      <w:r w:rsidRPr="00F06A0D">
        <w:rPr>
          <w:sz w:val="28"/>
          <w:szCs w:val="28"/>
        </w:rPr>
        <w:t xml:space="preserve"> электронного уведомления о доставке сообщения;</w:t>
      </w:r>
    </w:p>
    <w:p w:rsidR="00391424" w:rsidRPr="00F06A0D" w:rsidRDefault="00391424" w:rsidP="00391424">
      <w:pPr>
        <w:ind w:firstLine="709"/>
        <w:jc w:val="both"/>
        <w:rPr>
          <w:sz w:val="28"/>
          <w:szCs w:val="28"/>
        </w:rPr>
      </w:pPr>
      <w:r w:rsidRPr="00F06A0D">
        <w:rPr>
          <w:sz w:val="28"/>
          <w:szCs w:val="28"/>
        </w:rPr>
        <w:t xml:space="preserve">– </w:t>
      </w:r>
      <w:r w:rsidRPr="00F06A0D">
        <w:rPr>
          <w:rFonts w:eastAsia="Calibri"/>
          <w:sz w:val="28"/>
          <w:szCs w:val="28"/>
        </w:rPr>
        <w:t xml:space="preserve">в случае направления документов, являющихся результатом </w:t>
      </w:r>
      <w:r w:rsidRPr="00F06A0D">
        <w:rPr>
          <w:rFonts w:eastAsia="Calibri"/>
          <w:sz w:val="28"/>
          <w:szCs w:val="28"/>
        </w:rPr>
        <w:lastRenderedPageBreak/>
        <w:t>предоставления муниципальной услуги,</w:t>
      </w:r>
      <w:r w:rsidRPr="00F06A0D">
        <w:rPr>
          <w:sz w:val="28"/>
          <w:szCs w:val="28"/>
        </w:rPr>
        <w:t xml:space="preserve"> заявителю посредством Единого или Регионального портала – прикрепление к электронному документообороту </w:t>
      </w:r>
      <w:proofErr w:type="spellStart"/>
      <w:r w:rsidRPr="00F06A0D">
        <w:rPr>
          <w:sz w:val="28"/>
          <w:szCs w:val="28"/>
        </w:rPr>
        <w:t>скриншота</w:t>
      </w:r>
      <w:proofErr w:type="spellEnd"/>
      <w:r w:rsidRPr="00F06A0D">
        <w:rPr>
          <w:sz w:val="28"/>
          <w:szCs w:val="28"/>
        </w:rPr>
        <w:t xml:space="preserve"> записи о выдаче документов заявителю.</w:t>
      </w:r>
    </w:p>
    <w:p w:rsidR="00391424" w:rsidRPr="00080056" w:rsidRDefault="00391424" w:rsidP="00391424">
      <w:pPr>
        <w:ind w:firstLine="851"/>
        <w:jc w:val="both"/>
        <w:rPr>
          <w:sz w:val="28"/>
          <w:szCs w:val="28"/>
          <w:highlight w:val="yellow"/>
        </w:rPr>
      </w:pPr>
    </w:p>
    <w:p w:rsidR="00391424" w:rsidRPr="00F06A0D" w:rsidRDefault="00391424" w:rsidP="00391424">
      <w:pPr>
        <w:ind w:firstLine="851"/>
        <w:jc w:val="center"/>
        <w:rPr>
          <w:sz w:val="28"/>
          <w:szCs w:val="28"/>
        </w:rPr>
      </w:pPr>
      <w:r w:rsidRPr="00F06A0D">
        <w:rPr>
          <w:sz w:val="28"/>
          <w:szCs w:val="28"/>
        </w:rPr>
        <w:t>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391424" w:rsidRPr="00F06A0D" w:rsidRDefault="00391424" w:rsidP="00391424">
      <w:pPr>
        <w:ind w:firstLine="851"/>
        <w:jc w:val="center"/>
        <w:rPr>
          <w:sz w:val="28"/>
          <w:szCs w:val="28"/>
        </w:rPr>
      </w:pPr>
    </w:p>
    <w:p w:rsidR="00391424" w:rsidRPr="00F06A0D" w:rsidRDefault="00391424" w:rsidP="00391424">
      <w:pPr>
        <w:ind w:firstLine="709"/>
        <w:jc w:val="both"/>
        <w:rPr>
          <w:sz w:val="28"/>
          <w:szCs w:val="28"/>
        </w:rPr>
      </w:pPr>
      <w:r w:rsidRPr="00F06A0D">
        <w:rPr>
          <w:sz w:val="28"/>
          <w:szCs w:val="28"/>
        </w:rPr>
        <w:t>3.1.5.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391424" w:rsidRPr="00F06A0D" w:rsidRDefault="00391424" w:rsidP="00391424">
      <w:pPr>
        <w:ind w:firstLine="851"/>
        <w:jc w:val="both"/>
        <w:rPr>
          <w:sz w:val="28"/>
          <w:szCs w:val="28"/>
        </w:rPr>
      </w:pPr>
    </w:p>
    <w:p w:rsidR="00391424" w:rsidRPr="00F06A0D" w:rsidRDefault="00391424" w:rsidP="00391424">
      <w:pPr>
        <w:widowControl/>
        <w:numPr>
          <w:ilvl w:val="0"/>
          <w:numId w:val="34"/>
        </w:numPr>
        <w:shd w:val="clear" w:color="auto" w:fill="FFFFFF"/>
        <w:jc w:val="center"/>
        <w:rPr>
          <w:b/>
          <w:sz w:val="28"/>
          <w:szCs w:val="28"/>
        </w:rPr>
      </w:pPr>
      <w:r w:rsidRPr="00F06A0D">
        <w:rPr>
          <w:b/>
          <w:sz w:val="28"/>
          <w:szCs w:val="28"/>
        </w:rPr>
        <w:t xml:space="preserve">Формы </w:t>
      </w:r>
      <w:proofErr w:type="gramStart"/>
      <w:r w:rsidRPr="00F06A0D">
        <w:rPr>
          <w:b/>
          <w:sz w:val="28"/>
          <w:szCs w:val="28"/>
        </w:rPr>
        <w:t>контроля за</w:t>
      </w:r>
      <w:proofErr w:type="gramEnd"/>
      <w:r w:rsidRPr="00F06A0D">
        <w:rPr>
          <w:b/>
          <w:sz w:val="28"/>
          <w:szCs w:val="28"/>
        </w:rPr>
        <w:t xml:space="preserve"> исполнением Административного регламента</w:t>
      </w:r>
    </w:p>
    <w:p w:rsidR="00391424" w:rsidRPr="00F06A0D" w:rsidRDefault="00391424" w:rsidP="00391424">
      <w:pPr>
        <w:shd w:val="clear" w:color="auto" w:fill="FFFFFF"/>
        <w:rPr>
          <w:sz w:val="28"/>
          <w:szCs w:val="28"/>
        </w:rPr>
      </w:pPr>
    </w:p>
    <w:p w:rsidR="00391424" w:rsidRPr="00F06A0D" w:rsidRDefault="00391424" w:rsidP="00391424">
      <w:pPr>
        <w:pStyle w:val="ConsPlusNormal"/>
        <w:ind w:firstLine="851"/>
        <w:jc w:val="center"/>
        <w:rPr>
          <w:rFonts w:ascii="Times New Roman" w:hAnsi="Times New Roman" w:cs="Times New Roman"/>
          <w:sz w:val="28"/>
          <w:szCs w:val="28"/>
        </w:rPr>
      </w:pPr>
      <w:r w:rsidRPr="00F06A0D">
        <w:rPr>
          <w:rFonts w:ascii="Times New Roman" w:hAnsi="Times New Roman" w:cs="Times New Roman"/>
          <w:sz w:val="28"/>
          <w:szCs w:val="28"/>
        </w:rPr>
        <w:t xml:space="preserve">Порядок осуществления текущего  </w:t>
      </w:r>
      <w:proofErr w:type="gramStart"/>
      <w:r w:rsidRPr="00F06A0D">
        <w:rPr>
          <w:rFonts w:ascii="Times New Roman" w:hAnsi="Times New Roman" w:cs="Times New Roman"/>
          <w:sz w:val="28"/>
          <w:szCs w:val="28"/>
        </w:rPr>
        <w:t>контроля за</w:t>
      </w:r>
      <w:proofErr w:type="gramEnd"/>
      <w:r w:rsidRPr="00F06A0D">
        <w:rPr>
          <w:rFonts w:ascii="Times New Roman" w:hAnsi="Times New Roman" w:cs="Times New Roman"/>
          <w:sz w:val="28"/>
          <w:szCs w:val="28"/>
        </w:rPr>
        <w:t xml:space="preserve"> соблюдением и исполнением ответственными должностными лицами  законодательства и положений административного регламента в ходе предоставления муниципальной услуги</w:t>
      </w:r>
    </w:p>
    <w:p w:rsidR="00391424" w:rsidRPr="00F06A0D" w:rsidRDefault="00391424" w:rsidP="00391424">
      <w:pPr>
        <w:pStyle w:val="ConsPlusNormal"/>
        <w:ind w:firstLine="851"/>
        <w:jc w:val="center"/>
        <w:rPr>
          <w:rFonts w:ascii="Times New Roman" w:hAnsi="Times New Roman" w:cs="Times New Roman"/>
          <w:sz w:val="28"/>
          <w:szCs w:val="28"/>
        </w:rPr>
      </w:pPr>
    </w:p>
    <w:p w:rsidR="00391424" w:rsidRPr="00F06A0D" w:rsidRDefault="00391424" w:rsidP="00391424">
      <w:pPr>
        <w:ind w:firstLine="709"/>
        <w:jc w:val="both"/>
        <w:rPr>
          <w:sz w:val="28"/>
          <w:szCs w:val="28"/>
        </w:rPr>
      </w:pPr>
      <w:r w:rsidRPr="00F06A0D">
        <w:rPr>
          <w:color w:val="000000"/>
          <w:sz w:val="28"/>
          <w:szCs w:val="28"/>
        </w:rPr>
        <w:t xml:space="preserve">4.1. Текущий </w:t>
      </w:r>
      <w:proofErr w:type="gramStart"/>
      <w:r w:rsidRPr="00F06A0D">
        <w:rPr>
          <w:color w:val="000000"/>
          <w:sz w:val="28"/>
          <w:szCs w:val="28"/>
        </w:rPr>
        <w:t>контроль за</w:t>
      </w:r>
      <w:proofErr w:type="gramEnd"/>
      <w:r w:rsidRPr="00F06A0D">
        <w:rPr>
          <w:color w:val="000000"/>
          <w:sz w:val="28"/>
          <w:szCs w:val="28"/>
        </w:rPr>
        <w:t xml:space="preserve"> соблюдением и исполнением специалистами </w:t>
      </w:r>
      <w:r w:rsidRPr="00F06A0D">
        <w:rPr>
          <w:sz w:val="28"/>
          <w:szCs w:val="28"/>
        </w:rPr>
        <w:t>законодательства и положений административного регламента, в ходе предоставления муниципальной услуги,</w:t>
      </w:r>
      <w:r w:rsidRPr="00F06A0D">
        <w:rPr>
          <w:color w:val="000000"/>
          <w:sz w:val="28"/>
          <w:szCs w:val="28"/>
        </w:rPr>
        <w:t xml:space="preserve"> осуществляется </w:t>
      </w:r>
      <w:r w:rsidRPr="00F06A0D">
        <w:rPr>
          <w:sz w:val="28"/>
          <w:szCs w:val="28"/>
        </w:rPr>
        <w:t>руководителем Уполномоченного органа, либо лицом, его замещающим.</w:t>
      </w:r>
    </w:p>
    <w:p w:rsidR="00391424" w:rsidRDefault="00391424" w:rsidP="00391424">
      <w:pPr>
        <w:ind w:firstLine="709"/>
        <w:jc w:val="both"/>
        <w:rPr>
          <w:color w:val="000000"/>
          <w:sz w:val="28"/>
          <w:szCs w:val="28"/>
        </w:rPr>
      </w:pPr>
      <w:r w:rsidRPr="00F06A0D">
        <w:rPr>
          <w:color w:val="000000"/>
          <w:sz w:val="28"/>
          <w:szCs w:val="28"/>
        </w:rPr>
        <w:t xml:space="preserve">По результатам проверок руководитель Уполномоченного органа дает указание по устранению выявленных нарушений и контролирует их исполнение. </w:t>
      </w:r>
    </w:p>
    <w:p w:rsidR="00391424" w:rsidRPr="00F06A0D" w:rsidRDefault="00391424" w:rsidP="00391424">
      <w:pPr>
        <w:ind w:firstLine="709"/>
        <w:jc w:val="both"/>
        <w:rPr>
          <w:color w:val="000000"/>
          <w:sz w:val="28"/>
          <w:szCs w:val="28"/>
        </w:rPr>
      </w:pPr>
      <w:r w:rsidRPr="00F06A0D">
        <w:rPr>
          <w:sz w:val="28"/>
          <w:szCs w:val="28"/>
        </w:rPr>
        <w:t>Периодичность осуществления текущего контроля определяется руководителем Уполномоченного органа.</w:t>
      </w:r>
    </w:p>
    <w:p w:rsidR="00391424" w:rsidRPr="00F06A0D" w:rsidRDefault="00391424" w:rsidP="00391424">
      <w:pPr>
        <w:ind w:firstLine="851"/>
        <w:jc w:val="center"/>
        <w:rPr>
          <w:color w:val="000000"/>
          <w:sz w:val="28"/>
          <w:szCs w:val="28"/>
        </w:rPr>
      </w:pPr>
    </w:p>
    <w:p w:rsidR="00391424" w:rsidRPr="00F06A0D" w:rsidRDefault="00391424" w:rsidP="00391424">
      <w:pPr>
        <w:ind w:firstLine="851"/>
        <w:jc w:val="center"/>
        <w:rPr>
          <w:sz w:val="28"/>
          <w:szCs w:val="28"/>
        </w:rPr>
      </w:pPr>
      <w:r w:rsidRPr="00F06A0D">
        <w:rPr>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06A0D">
        <w:rPr>
          <w:sz w:val="28"/>
          <w:szCs w:val="28"/>
        </w:rPr>
        <w:t>контроля за</w:t>
      </w:r>
      <w:proofErr w:type="gramEnd"/>
      <w:r w:rsidRPr="00F06A0D">
        <w:rPr>
          <w:sz w:val="28"/>
          <w:szCs w:val="28"/>
        </w:rPr>
        <w:t xml:space="preserve"> полнотой и качеством предоставления муниципальной услуги</w:t>
      </w:r>
    </w:p>
    <w:p w:rsidR="00391424" w:rsidRPr="00F06A0D" w:rsidRDefault="00391424" w:rsidP="00391424">
      <w:pPr>
        <w:ind w:firstLine="851"/>
        <w:jc w:val="center"/>
        <w:rPr>
          <w:sz w:val="28"/>
          <w:szCs w:val="28"/>
        </w:rPr>
      </w:pPr>
    </w:p>
    <w:p w:rsidR="00391424" w:rsidRPr="00F06A0D" w:rsidRDefault="00391424" w:rsidP="00391424">
      <w:pPr>
        <w:ind w:firstLine="709"/>
        <w:jc w:val="both"/>
        <w:rPr>
          <w:sz w:val="28"/>
          <w:szCs w:val="28"/>
        </w:rPr>
      </w:pPr>
      <w:r w:rsidRPr="00F06A0D">
        <w:rPr>
          <w:sz w:val="28"/>
          <w:szCs w:val="28"/>
        </w:rPr>
        <w:t xml:space="preserve">4.2. </w:t>
      </w:r>
      <w:proofErr w:type="gramStart"/>
      <w:r w:rsidRPr="00F06A0D">
        <w:rPr>
          <w:sz w:val="28"/>
          <w:szCs w:val="28"/>
        </w:rPr>
        <w:t>Контроль за</w:t>
      </w:r>
      <w:proofErr w:type="gramEnd"/>
      <w:r w:rsidRPr="00F06A0D">
        <w:rPr>
          <w:sz w:val="28"/>
          <w:szCs w:val="28"/>
        </w:rPr>
        <w:t xml:space="preserve"> полнотой и качеством предоставления муниципальной услуги включает в себя проведение плановых проверок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391424" w:rsidRPr="00F06A0D" w:rsidRDefault="00391424" w:rsidP="00391424">
      <w:pPr>
        <w:ind w:firstLine="709"/>
        <w:jc w:val="both"/>
        <w:rPr>
          <w:sz w:val="28"/>
          <w:szCs w:val="28"/>
        </w:rPr>
      </w:pPr>
      <w:proofErr w:type="gramStart"/>
      <w:r w:rsidRPr="00F06A0D">
        <w:rPr>
          <w:sz w:val="28"/>
          <w:szCs w:val="28"/>
        </w:rPr>
        <w:t>Контроль за</w:t>
      </w:r>
      <w:proofErr w:type="gramEnd"/>
      <w:r w:rsidRPr="00F06A0D">
        <w:rPr>
          <w:sz w:val="28"/>
          <w:szCs w:val="28"/>
        </w:rPr>
        <w:t xml:space="preserve"> предоставлением муниципальной услуги осуществляет заместитель руководителя Уполномоченного органа.</w:t>
      </w:r>
    </w:p>
    <w:p w:rsidR="00391424" w:rsidRPr="00F06A0D" w:rsidRDefault="00391424" w:rsidP="00391424">
      <w:pPr>
        <w:ind w:firstLine="709"/>
        <w:jc w:val="both"/>
        <w:rPr>
          <w:sz w:val="28"/>
          <w:szCs w:val="28"/>
        </w:rPr>
      </w:pPr>
      <w:r w:rsidRPr="00F06A0D">
        <w:rPr>
          <w:sz w:val="28"/>
          <w:szCs w:val="28"/>
        </w:rPr>
        <w:lastRenderedPageBreak/>
        <w:t>Периодичность проведения плановых проверок полноты и качества предоставления муниципальной услуги устанавливается в соответствии с решением руководителя Уполномоченного органа, предоставляющего муниципальную услугу либо лицом, его замещающим.</w:t>
      </w:r>
    </w:p>
    <w:p w:rsidR="00391424" w:rsidRPr="00F06A0D" w:rsidRDefault="00391424" w:rsidP="00391424">
      <w:pPr>
        <w:ind w:firstLine="709"/>
        <w:jc w:val="both"/>
        <w:rPr>
          <w:sz w:val="28"/>
          <w:szCs w:val="28"/>
        </w:rPr>
      </w:pPr>
      <w:r w:rsidRPr="00F06A0D">
        <w:rPr>
          <w:sz w:val="28"/>
          <w:szCs w:val="28"/>
        </w:rPr>
        <w:t xml:space="preserve">Контроль может быть плановым и внеплановым. Плановый контроль проводится по распоряжению администрации сельского поселения </w:t>
      </w:r>
      <w:r>
        <w:rPr>
          <w:sz w:val="28"/>
          <w:szCs w:val="28"/>
        </w:rPr>
        <w:t>Нялинское</w:t>
      </w:r>
      <w:r w:rsidRPr="00F06A0D">
        <w:rPr>
          <w:sz w:val="28"/>
          <w:szCs w:val="28"/>
        </w:rPr>
        <w:t xml:space="preserve"> не реже 1 раза в год, а внеплановый — в случае поступления жалобы заявителя.</w:t>
      </w:r>
    </w:p>
    <w:p w:rsidR="00391424" w:rsidRPr="00F06A0D" w:rsidRDefault="00391424" w:rsidP="00391424">
      <w:pPr>
        <w:ind w:firstLine="709"/>
        <w:jc w:val="both"/>
        <w:rPr>
          <w:sz w:val="28"/>
          <w:szCs w:val="28"/>
        </w:rPr>
      </w:pPr>
      <w:r w:rsidRPr="00F06A0D">
        <w:rPr>
          <w:sz w:val="28"/>
          <w:szCs w:val="28"/>
        </w:rPr>
        <w:t xml:space="preserve">Внеплановые проверки полноты и качества предоставления муниципальной услуги проводятся руководителем </w:t>
      </w:r>
      <w:r>
        <w:rPr>
          <w:sz w:val="28"/>
          <w:szCs w:val="28"/>
        </w:rPr>
        <w:t>Уполномоченного органа</w:t>
      </w:r>
      <w:r w:rsidRPr="00F06A0D">
        <w:rPr>
          <w:sz w:val="28"/>
          <w:szCs w:val="28"/>
        </w:rPr>
        <w:t xml:space="preserve">, предоставляющего муниципальную услугу, либо уполномоченными им лицами на основании жалоб заявителей на решения или действия (бездействие) должностных лиц </w:t>
      </w:r>
      <w:r>
        <w:rPr>
          <w:sz w:val="28"/>
          <w:szCs w:val="28"/>
        </w:rPr>
        <w:t>Уполномоченного органа</w:t>
      </w:r>
      <w:r w:rsidRPr="00F06A0D">
        <w:rPr>
          <w:sz w:val="28"/>
          <w:szCs w:val="28"/>
        </w:rPr>
        <w:t>, предоставляющего муниципальную услугу, принятые или осуществляемые в ходе предоставления муниципальной услуги.</w:t>
      </w:r>
    </w:p>
    <w:p w:rsidR="00391424" w:rsidRPr="00F06A0D" w:rsidRDefault="00391424" w:rsidP="00391424">
      <w:pPr>
        <w:ind w:firstLine="709"/>
        <w:jc w:val="both"/>
        <w:rPr>
          <w:sz w:val="28"/>
          <w:szCs w:val="28"/>
        </w:rPr>
      </w:pPr>
      <w:r w:rsidRPr="00F06A0D">
        <w:rPr>
          <w:sz w:val="28"/>
          <w:szCs w:val="28"/>
        </w:rPr>
        <w:t xml:space="preserve">Рассмотрение жалобы заявителя осуществляется в порядке, предусмотренном </w:t>
      </w:r>
      <w:hyperlink w:anchor="Par34" w:history="1">
        <w:r w:rsidRPr="00F06A0D">
          <w:rPr>
            <w:sz w:val="28"/>
            <w:szCs w:val="28"/>
          </w:rPr>
          <w:t>разделом 5</w:t>
        </w:r>
      </w:hyperlink>
      <w:r w:rsidRPr="00F06A0D">
        <w:rPr>
          <w:sz w:val="28"/>
          <w:szCs w:val="28"/>
        </w:rPr>
        <w:t xml:space="preserve"> настоящего Административного регламента.</w:t>
      </w:r>
    </w:p>
    <w:p w:rsidR="00391424" w:rsidRPr="00F06A0D" w:rsidRDefault="00391424" w:rsidP="00391424">
      <w:pPr>
        <w:ind w:firstLine="709"/>
        <w:jc w:val="both"/>
        <w:rPr>
          <w:sz w:val="28"/>
          <w:szCs w:val="28"/>
        </w:rPr>
      </w:pPr>
      <w:r w:rsidRPr="00F06A0D">
        <w:rPr>
          <w:sz w:val="28"/>
          <w:szCs w:val="28"/>
        </w:rPr>
        <w:t>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 услуги.</w:t>
      </w:r>
    </w:p>
    <w:p w:rsidR="00391424" w:rsidRPr="00F06A0D" w:rsidRDefault="00391424" w:rsidP="00391424">
      <w:pPr>
        <w:ind w:firstLine="709"/>
        <w:jc w:val="both"/>
        <w:rPr>
          <w:sz w:val="28"/>
          <w:szCs w:val="28"/>
        </w:rPr>
      </w:pPr>
      <w:proofErr w:type="gramStart"/>
      <w:r w:rsidRPr="00F06A0D">
        <w:rPr>
          <w:sz w:val="28"/>
          <w:szCs w:val="28"/>
        </w:rPr>
        <w:t>Контроль за</w:t>
      </w:r>
      <w:proofErr w:type="gramEnd"/>
      <w:r w:rsidRPr="00F06A0D">
        <w:rPr>
          <w:sz w:val="28"/>
          <w:szCs w:val="28"/>
        </w:rPr>
        <w:t xml:space="preserve"> исполнением административных процедур по предоставлению муниципальной услуги со стороны граждан, их объединений и организаций осуществляется в форме их обращений в администрацию сельского поселения </w:t>
      </w:r>
      <w:r>
        <w:rPr>
          <w:sz w:val="28"/>
          <w:szCs w:val="28"/>
        </w:rPr>
        <w:t>Нялинское</w:t>
      </w:r>
      <w:r w:rsidRPr="00F06A0D">
        <w:rPr>
          <w:sz w:val="28"/>
          <w:szCs w:val="28"/>
        </w:rPr>
        <w:t>, предоставляющий муниципальную услугу.</w:t>
      </w:r>
    </w:p>
    <w:p w:rsidR="00391424" w:rsidRPr="00080056" w:rsidRDefault="00391424" w:rsidP="00391424">
      <w:pPr>
        <w:ind w:firstLine="851"/>
        <w:jc w:val="both"/>
        <w:rPr>
          <w:sz w:val="28"/>
          <w:szCs w:val="28"/>
          <w:highlight w:val="yellow"/>
        </w:rPr>
      </w:pPr>
    </w:p>
    <w:p w:rsidR="00391424" w:rsidRPr="00F06A0D" w:rsidRDefault="00391424" w:rsidP="00391424">
      <w:pPr>
        <w:ind w:firstLine="851"/>
        <w:jc w:val="center"/>
        <w:outlineLvl w:val="1"/>
        <w:rPr>
          <w:sz w:val="28"/>
          <w:szCs w:val="28"/>
        </w:rPr>
      </w:pPr>
      <w:r w:rsidRPr="00F06A0D">
        <w:rPr>
          <w:sz w:val="28"/>
          <w:szCs w:val="28"/>
        </w:rPr>
        <w:t>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391424" w:rsidRPr="00F06A0D" w:rsidRDefault="00391424" w:rsidP="00391424">
      <w:pPr>
        <w:ind w:firstLine="851"/>
        <w:jc w:val="center"/>
        <w:outlineLvl w:val="1"/>
        <w:rPr>
          <w:sz w:val="28"/>
          <w:szCs w:val="28"/>
        </w:rPr>
      </w:pPr>
    </w:p>
    <w:p w:rsidR="00391424" w:rsidRPr="00F06A0D" w:rsidRDefault="00391424" w:rsidP="00391424">
      <w:pPr>
        <w:ind w:firstLine="709"/>
        <w:jc w:val="both"/>
        <w:rPr>
          <w:sz w:val="28"/>
          <w:szCs w:val="28"/>
        </w:rPr>
      </w:pPr>
      <w:r w:rsidRPr="00F06A0D">
        <w:rPr>
          <w:color w:val="000000"/>
          <w:sz w:val="28"/>
          <w:szCs w:val="28"/>
        </w:rPr>
        <w:t xml:space="preserve">4.3. Специалисты, </w:t>
      </w:r>
      <w:r w:rsidRPr="00F06A0D">
        <w:rPr>
          <w:sz w:val="28"/>
          <w:szCs w:val="28"/>
        </w:rPr>
        <w:t>участвующие в предоставлении муниципальной услуги, несут персональную ответственность за принятие решений и действия (бездействия) при предоставлении муниципальной услуги. 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391424" w:rsidRPr="00F06A0D" w:rsidRDefault="00391424" w:rsidP="00391424">
      <w:pPr>
        <w:ind w:firstLine="709"/>
        <w:jc w:val="both"/>
        <w:rPr>
          <w:sz w:val="28"/>
          <w:szCs w:val="28"/>
        </w:rPr>
      </w:pPr>
      <w:proofErr w:type="gramStart"/>
      <w:r w:rsidRPr="00F06A0D">
        <w:rPr>
          <w:sz w:val="28"/>
          <w:szCs w:val="28"/>
        </w:rPr>
        <w:t xml:space="preserve">В соответствии со </w:t>
      </w:r>
      <w:hyperlink r:id="rId13" w:history="1">
        <w:r w:rsidRPr="00F06A0D">
          <w:rPr>
            <w:sz w:val="28"/>
            <w:szCs w:val="28"/>
          </w:rPr>
          <w:t>статьей 9.6</w:t>
        </w:r>
      </w:hyperlink>
      <w:r w:rsidRPr="00F06A0D">
        <w:rPr>
          <w:sz w:val="28"/>
          <w:szCs w:val="28"/>
        </w:rPr>
        <w:t xml:space="preserve"> Закона от 11 июня 2010 года № 102</w:t>
      </w:r>
      <w:r>
        <w:rPr>
          <w:sz w:val="28"/>
          <w:szCs w:val="28"/>
        </w:rPr>
        <w:t>-</w:t>
      </w:r>
      <w:r w:rsidRPr="00F06A0D">
        <w:rPr>
          <w:sz w:val="28"/>
          <w:szCs w:val="28"/>
        </w:rPr>
        <w:t>оз,  должностные лица Уполномоченного органа несут административную ответственность за нарушения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w:t>
      </w:r>
      <w:proofErr w:type="gramEnd"/>
      <w:r w:rsidRPr="00F06A0D">
        <w:rPr>
          <w:sz w:val="28"/>
          <w:szCs w:val="28"/>
        </w:rPr>
        <w:t xml:space="preserve"> </w:t>
      </w:r>
      <w:proofErr w:type="gramStart"/>
      <w:r w:rsidRPr="00F06A0D">
        <w:rPr>
          <w:sz w:val="28"/>
          <w:szCs w:val="28"/>
        </w:rPr>
        <w:t xml:space="preserve">в выданных в результате предоставления муниципальной услуги документах </w:t>
      </w:r>
      <w:r w:rsidRPr="00F06A0D">
        <w:rPr>
          <w:sz w:val="28"/>
          <w:szCs w:val="28"/>
        </w:rPr>
        <w:lastRenderedPageBreak/>
        <w:t>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в нарушении требований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w:t>
      </w:r>
      <w:proofErr w:type="gramEnd"/>
      <w:r w:rsidRPr="00F06A0D">
        <w:rPr>
          <w:sz w:val="28"/>
          <w:szCs w:val="28"/>
        </w:rPr>
        <w:t xml:space="preserve"> с образцами их заполнения и перечнем документов, необходимых для предоставления муниципальной услуги.</w:t>
      </w:r>
    </w:p>
    <w:p w:rsidR="00391424" w:rsidRDefault="00391424" w:rsidP="00391424">
      <w:pPr>
        <w:jc w:val="center"/>
        <w:outlineLvl w:val="1"/>
        <w:rPr>
          <w:b/>
          <w:sz w:val="28"/>
          <w:szCs w:val="28"/>
        </w:rPr>
      </w:pPr>
    </w:p>
    <w:p w:rsidR="00391424" w:rsidRPr="00F06A0D" w:rsidRDefault="00391424" w:rsidP="00391424">
      <w:pPr>
        <w:jc w:val="center"/>
        <w:outlineLvl w:val="1"/>
        <w:rPr>
          <w:b/>
          <w:sz w:val="28"/>
          <w:szCs w:val="28"/>
        </w:rPr>
      </w:pPr>
      <w:r w:rsidRPr="00F06A0D">
        <w:rPr>
          <w:b/>
          <w:sz w:val="28"/>
          <w:szCs w:val="28"/>
        </w:rPr>
        <w:t>5. Досудебный (внесудебный) порядок</w:t>
      </w:r>
    </w:p>
    <w:p w:rsidR="00391424" w:rsidRPr="00F06A0D" w:rsidRDefault="00391424" w:rsidP="00391424">
      <w:pPr>
        <w:jc w:val="center"/>
        <w:outlineLvl w:val="1"/>
        <w:rPr>
          <w:b/>
          <w:sz w:val="28"/>
          <w:szCs w:val="28"/>
        </w:rPr>
      </w:pPr>
      <w:r w:rsidRPr="00F06A0D">
        <w:rPr>
          <w:b/>
          <w:sz w:val="28"/>
          <w:szCs w:val="28"/>
        </w:rPr>
        <w:t>обжалования решений и действий (бездействий) органа, представляющего муниципальную услугу, а также должностных лиц и муниципальных служащих, многофункционального центра и его работников</w:t>
      </w:r>
    </w:p>
    <w:p w:rsidR="00391424" w:rsidRPr="00080056" w:rsidRDefault="00391424" w:rsidP="00391424">
      <w:pPr>
        <w:tabs>
          <w:tab w:val="left" w:pos="993"/>
        </w:tabs>
        <w:ind w:firstLine="567"/>
        <w:jc w:val="both"/>
        <w:rPr>
          <w:sz w:val="28"/>
          <w:szCs w:val="28"/>
          <w:highlight w:val="yellow"/>
        </w:rPr>
      </w:pPr>
    </w:p>
    <w:p w:rsidR="00391424" w:rsidRPr="002F3088" w:rsidRDefault="00391424" w:rsidP="00391424">
      <w:pPr>
        <w:ind w:firstLine="709"/>
        <w:jc w:val="both"/>
        <w:rPr>
          <w:sz w:val="28"/>
          <w:szCs w:val="28"/>
          <w:lang w:eastAsia="en-US"/>
        </w:rPr>
      </w:pPr>
      <w:r w:rsidRPr="002F3088">
        <w:rPr>
          <w:sz w:val="28"/>
          <w:szCs w:val="28"/>
          <w:lang w:eastAsia="en-US"/>
        </w:rPr>
        <w:t xml:space="preserve">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w:t>
      </w:r>
    </w:p>
    <w:p w:rsidR="00391424" w:rsidRPr="00BA3F6D" w:rsidRDefault="00391424" w:rsidP="00391424">
      <w:pPr>
        <w:ind w:firstLine="709"/>
        <w:jc w:val="both"/>
        <w:rPr>
          <w:sz w:val="28"/>
          <w:szCs w:val="28"/>
          <w:lang w:eastAsia="en-US"/>
        </w:rPr>
      </w:pPr>
      <w:r w:rsidRPr="002F3088">
        <w:rPr>
          <w:sz w:val="28"/>
          <w:szCs w:val="28"/>
          <w:lang w:eastAsia="en-US"/>
        </w:rPr>
        <w:t xml:space="preserve">2. </w:t>
      </w:r>
      <w:proofErr w:type="gramStart"/>
      <w:r w:rsidRPr="002F3088">
        <w:rPr>
          <w:sz w:val="28"/>
          <w:szCs w:val="28"/>
          <w:lang w:eastAsia="en-US"/>
        </w:rPr>
        <w:t>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 уполномоченный орган в письменной форме, в том числе при личном приеме заявителя, по почте, через МФЦ или в электронном виде посредством официального сайта, Единого портала,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w:t>
      </w:r>
      <w:proofErr w:type="gramEnd"/>
      <w:r w:rsidRPr="002F3088">
        <w:rPr>
          <w:sz w:val="28"/>
          <w:szCs w:val="28"/>
          <w:lang w:eastAsia="en-US"/>
        </w:rPr>
        <w:t xml:space="preserve">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w:t>
      </w:r>
      <w:r w:rsidRPr="00BA3F6D">
        <w:rPr>
          <w:sz w:val="28"/>
          <w:szCs w:val="28"/>
          <w:lang w:eastAsia="en-US"/>
        </w:rPr>
        <w:t>(https://do.gosuslugi.ru/).</w:t>
      </w:r>
    </w:p>
    <w:p w:rsidR="00391424" w:rsidRPr="002F3088" w:rsidRDefault="00391424" w:rsidP="00391424">
      <w:pPr>
        <w:ind w:firstLine="709"/>
        <w:jc w:val="both"/>
        <w:rPr>
          <w:sz w:val="28"/>
          <w:szCs w:val="28"/>
          <w:lang w:eastAsia="en-US"/>
        </w:rPr>
      </w:pPr>
      <w:r w:rsidRPr="002F3088">
        <w:rPr>
          <w:sz w:val="28"/>
          <w:szCs w:val="28"/>
          <w:lang w:eastAsia="en-US"/>
        </w:rPr>
        <w:t xml:space="preserve">3. В случае обжалования решения должностного лица уполномоченного органа, жалоба подается заместителю главы </w:t>
      </w:r>
      <w:proofErr w:type="gramStart"/>
      <w:r>
        <w:rPr>
          <w:sz w:val="28"/>
          <w:szCs w:val="28"/>
          <w:lang w:eastAsia="en-US"/>
        </w:rPr>
        <w:t>поселения</w:t>
      </w:r>
      <w:proofErr w:type="gramEnd"/>
      <w:r w:rsidRPr="002F3088">
        <w:rPr>
          <w:sz w:val="28"/>
          <w:szCs w:val="28"/>
          <w:lang w:eastAsia="en-US"/>
        </w:rPr>
        <w:t xml:space="preserve"> курирующему деятельность </w:t>
      </w:r>
      <w:r>
        <w:rPr>
          <w:sz w:val="28"/>
          <w:szCs w:val="28"/>
          <w:lang w:eastAsia="en-US"/>
        </w:rPr>
        <w:t>специалистов</w:t>
      </w:r>
      <w:r w:rsidRPr="002F3088">
        <w:rPr>
          <w:sz w:val="28"/>
          <w:szCs w:val="28"/>
          <w:lang w:eastAsia="en-US"/>
        </w:rPr>
        <w:t xml:space="preserve"> либо главе муниципального образования.</w:t>
      </w:r>
    </w:p>
    <w:p w:rsidR="00391424" w:rsidRPr="002F3088" w:rsidRDefault="00391424" w:rsidP="00391424">
      <w:pPr>
        <w:ind w:firstLine="709"/>
        <w:jc w:val="both"/>
        <w:rPr>
          <w:sz w:val="28"/>
          <w:szCs w:val="28"/>
          <w:lang w:eastAsia="en-US"/>
        </w:rPr>
      </w:pPr>
      <w:r w:rsidRPr="002F3088">
        <w:rPr>
          <w:sz w:val="28"/>
          <w:szCs w:val="28"/>
          <w:lang w:eastAsia="en-US"/>
        </w:rPr>
        <w:t>4. Жалоба на решения, действия (бездействие) автономного учреждения автономного округа «Многофункциональный центр предоставления государственных и муниципальных услуг Югры» (далее – МФЦ Югры) либо его руководителя подается для рассмотрения в Департамент экономического развития автономного округа. Жалоба на решения, действия (бездействие) работников МФЦ Югры подается для рассмотрения его руководителю.</w:t>
      </w:r>
    </w:p>
    <w:p w:rsidR="00391424" w:rsidRPr="002F3088" w:rsidRDefault="00391424" w:rsidP="00391424">
      <w:pPr>
        <w:ind w:firstLine="709"/>
        <w:jc w:val="both"/>
        <w:rPr>
          <w:sz w:val="28"/>
          <w:szCs w:val="28"/>
          <w:lang w:eastAsia="en-US"/>
        </w:rPr>
      </w:pPr>
      <w:r w:rsidRPr="002F3088">
        <w:rPr>
          <w:sz w:val="28"/>
          <w:szCs w:val="28"/>
          <w:lang w:eastAsia="en-US"/>
        </w:rPr>
        <w:t>5. 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уполномоченного органа, Едином и региональном порталах.</w:t>
      </w:r>
    </w:p>
    <w:p w:rsidR="00391424" w:rsidRPr="002F3088" w:rsidRDefault="00391424" w:rsidP="00391424">
      <w:pPr>
        <w:ind w:firstLine="709"/>
        <w:jc w:val="both"/>
        <w:rPr>
          <w:sz w:val="28"/>
          <w:szCs w:val="28"/>
          <w:lang w:eastAsia="en-US"/>
        </w:rPr>
      </w:pPr>
      <w:r w:rsidRPr="002F3088">
        <w:rPr>
          <w:sz w:val="28"/>
          <w:szCs w:val="28"/>
          <w:lang w:eastAsia="en-US"/>
        </w:rPr>
        <w:lastRenderedPageBreak/>
        <w:t>6.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МФЦ, а также их должностных лиц, муниципальных служащих, работников:</w:t>
      </w:r>
    </w:p>
    <w:p w:rsidR="00391424" w:rsidRPr="002F3088" w:rsidRDefault="00391424" w:rsidP="00391424">
      <w:pPr>
        <w:ind w:firstLine="709"/>
        <w:jc w:val="both"/>
        <w:rPr>
          <w:sz w:val="28"/>
          <w:szCs w:val="28"/>
          <w:lang w:eastAsia="en-US"/>
        </w:rPr>
      </w:pPr>
      <w:r w:rsidRPr="002F3088">
        <w:rPr>
          <w:sz w:val="28"/>
          <w:szCs w:val="28"/>
          <w:lang w:eastAsia="en-US"/>
        </w:rPr>
        <w:t>-</w:t>
      </w:r>
      <w:r>
        <w:rPr>
          <w:sz w:val="28"/>
          <w:szCs w:val="28"/>
          <w:lang w:eastAsia="en-US"/>
        </w:rPr>
        <w:t xml:space="preserve"> </w:t>
      </w:r>
      <w:r w:rsidRPr="002F3088">
        <w:rPr>
          <w:sz w:val="28"/>
          <w:szCs w:val="28"/>
          <w:lang w:eastAsia="en-US"/>
        </w:rPr>
        <w:t>Федеральный закон от 27 июля 2010 года № 210-ФЗ «Об организации предоставления государственных и муниципальных услуг»;</w:t>
      </w:r>
    </w:p>
    <w:p w:rsidR="00391424" w:rsidRPr="002F3088" w:rsidRDefault="00391424" w:rsidP="00391424">
      <w:pPr>
        <w:ind w:firstLine="709"/>
        <w:jc w:val="both"/>
        <w:rPr>
          <w:sz w:val="28"/>
          <w:szCs w:val="28"/>
          <w:lang w:eastAsia="en-US"/>
        </w:rPr>
      </w:pPr>
      <w:proofErr w:type="gramStart"/>
      <w:r w:rsidRPr="002F3088">
        <w:rPr>
          <w:sz w:val="28"/>
          <w:szCs w:val="28"/>
          <w:lang w:eastAsia="en-US"/>
        </w:rPr>
        <w:t>- Постановление Правительства ХМАО - Югры от 02.11.2012 № 431-п «О порядке подачи и рассмотрения жалоб на решения и действия (бездействие)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«Многофункциональный центр предоставления государственных и муниципальны</w:t>
      </w:r>
      <w:r>
        <w:rPr>
          <w:sz w:val="28"/>
          <w:szCs w:val="28"/>
          <w:lang w:eastAsia="en-US"/>
        </w:rPr>
        <w:t>х услуг Югры» и его работников».</w:t>
      </w:r>
      <w:proofErr w:type="gramEnd"/>
    </w:p>
    <w:p w:rsidR="00391424" w:rsidRPr="0078761A" w:rsidRDefault="00391424" w:rsidP="00391424">
      <w:pPr>
        <w:shd w:val="clear" w:color="auto" w:fill="FFFFFF"/>
        <w:ind w:firstLine="851"/>
        <w:jc w:val="both"/>
        <w:rPr>
          <w:sz w:val="28"/>
          <w:szCs w:val="28"/>
        </w:rPr>
      </w:pPr>
    </w:p>
    <w:p w:rsidR="00391424" w:rsidRDefault="00391424" w:rsidP="00391424">
      <w:pPr>
        <w:ind w:firstLine="3828"/>
        <w:jc w:val="right"/>
        <w:outlineLvl w:val="0"/>
      </w:pPr>
    </w:p>
    <w:p w:rsidR="00391424" w:rsidRDefault="00391424" w:rsidP="00391424">
      <w:pPr>
        <w:ind w:firstLine="3828"/>
        <w:jc w:val="right"/>
        <w:outlineLvl w:val="0"/>
      </w:pPr>
    </w:p>
    <w:p w:rsidR="00391424" w:rsidRDefault="00391424" w:rsidP="00391424">
      <w:pPr>
        <w:ind w:firstLine="3828"/>
        <w:jc w:val="right"/>
        <w:outlineLvl w:val="0"/>
      </w:pPr>
    </w:p>
    <w:p w:rsidR="00391424" w:rsidRDefault="00391424" w:rsidP="00391424">
      <w:pPr>
        <w:ind w:firstLine="3828"/>
        <w:jc w:val="right"/>
        <w:outlineLvl w:val="0"/>
      </w:pPr>
    </w:p>
    <w:p w:rsidR="00391424" w:rsidRDefault="00391424" w:rsidP="00391424">
      <w:pPr>
        <w:ind w:firstLine="3828"/>
        <w:jc w:val="right"/>
        <w:outlineLvl w:val="0"/>
      </w:pPr>
    </w:p>
    <w:p w:rsidR="00391424" w:rsidRDefault="00391424" w:rsidP="00391424">
      <w:pPr>
        <w:ind w:firstLine="3828"/>
        <w:jc w:val="right"/>
        <w:outlineLvl w:val="0"/>
      </w:pPr>
    </w:p>
    <w:p w:rsidR="00391424" w:rsidRDefault="00391424" w:rsidP="00391424">
      <w:pPr>
        <w:ind w:firstLine="3828"/>
        <w:jc w:val="right"/>
        <w:outlineLvl w:val="0"/>
      </w:pPr>
    </w:p>
    <w:p w:rsidR="00391424" w:rsidRDefault="00391424" w:rsidP="00391424">
      <w:pPr>
        <w:ind w:firstLine="3828"/>
        <w:jc w:val="right"/>
        <w:outlineLvl w:val="0"/>
      </w:pPr>
    </w:p>
    <w:p w:rsidR="00391424" w:rsidRDefault="00391424" w:rsidP="00391424">
      <w:pPr>
        <w:ind w:firstLine="3828"/>
        <w:jc w:val="right"/>
        <w:outlineLvl w:val="0"/>
      </w:pPr>
    </w:p>
    <w:p w:rsidR="00391424" w:rsidRDefault="00391424" w:rsidP="00391424">
      <w:pPr>
        <w:ind w:firstLine="3828"/>
        <w:jc w:val="right"/>
        <w:outlineLvl w:val="0"/>
      </w:pPr>
    </w:p>
    <w:p w:rsidR="00391424" w:rsidRDefault="00391424" w:rsidP="00391424">
      <w:pPr>
        <w:ind w:firstLine="3828"/>
        <w:jc w:val="right"/>
        <w:outlineLvl w:val="0"/>
      </w:pPr>
    </w:p>
    <w:p w:rsidR="00391424" w:rsidRDefault="00391424" w:rsidP="00391424">
      <w:pPr>
        <w:ind w:firstLine="3828"/>
        <w:jc w:val="right"/>
        <w:outlineLvl w:val="0"/>
      </w:pPr>
    </w:p>
    <w:p w:rsidR="00391424" w:rsidRDefault="00391424" w:rsidP="00391424">
      <w:pPr>
        <w:ind w:firstLine="3828"/>
        <w:jc w:val="right"/>
        <w:outlineLvl w:val="0"/>
      </w:pPr>
    </w:p>
    <w:p w:rsidR="00391424" w:rsidRDefault="00391424" w:rsidP="00391424">
      <w:pPr>
        <w:ind w:firstLine="3828"/>
        <w:jc w:val="right"/>
        <w:outlineLvl w:val="0"/>
      </w:pPr>
    </w:p>
    <w:p w:rsidR="00391424" w:rsidRDefault="00391424" w:rsidP="00391424">
      <w:pPr>
        <w:ind w:firstLine="3828"/>
        <w:jc w:val="right"/>
        <w:outlineLvl w:val="0"/>
      </w:pPr>
    </w:p>
    <w:p w:rsidR="00391424" w:rsidRDefault="00391424" w:rsidP="00391424">
      <w:pPr>
        <w:ind w:firstLine="3828"/>
        <w:jc w:val="right"/>
        <w:outlineLvl w:val="0"/>
      </w:pPr>
    </w:p>
    <w:p w:rsidR="00391424" w:rsidRDefault="00391424" w:rsidP="00391424">
      <w:pPr>
        <w:ind w:firstLine="3828"/>
        <w:jc w:val="right"/>
        <w:outlineLvl w:val="0"/>
      </w:pPr>
    </w:p>
    <w:p w:rsidR="00391424" w:rsidRDefault="00391424" w:rsidP="00391424">
      <w:pPr>
        <w:ind w:firstLine="3828"/>
        <w:jc w:val="right"/>
        <w:outlineLvl w:val="0"/>
      </w:pPr>
    </w:p>
    <w:p w:rsidR="00391424" w:rsidRDefault="00391424" w:rsidP="00391424">
      <w:pPr>
        <w:ind w:firstLine="3828"/>
        <w:jc w:val="right"/>
        <w:outlineLvl w:val="0"/>
      </w:pPr>
    </w:p>
    <w:p w:rsidR="00391424" w:rsidRDefault="00391424" w:rsidP="00391424">
      <w:pPr>
        <w:ind w:firstLine="3828"/>
        <w:jc w:val="right"/>
        <w:outlineLvl w:val="0"/>
      </w:pPr>
    </w:p>
    <w:p w:rsidR="00391424" w:rsidRDefault="00391424" w:rsidP="00391424">
      <w:pPr>
        <w:ind w:firstLine="3828"/>
        <w:jc w:val="right"/>
        <w:outlineLvl w:val="0"/>
      </w:pPr>
    </w:p>
    <w:p w:rsidR="00391424" w:rsidRDefault="00391424" w:rsidP="00391424">
      <w:pPr>
        <w:ind w:firstLine="3828"/>
        <w:jc w:val="right"/>
        <w:outlineLvl w:val="0"/>
      </w:pPr>
    </w:p>
    <w:p w:rsidR="00391424" w:rsidRDefault="00391424" w:rsidP="00391424">
      <w:pPr>
        <w:ind w:firstLine="3828"/>
        <w:jc w:val="right"/>
        <w:outlineLvl w:val="0"/>
      </w:pPr>
    </w:p>
    <w:p w:rsidR="00391424" w:rsidRDefault="00391424" w:rsidP="00391424">
      <w:pPr>
        <w:ind w:firstLine="3828"/>
        <w:jc w:val="right"/>
        <w:outlineLvl w:val="0"/>
      </w:pPr>
    </w:p>
    <w:p w:rsidR="00391424" w:rsidRDefault="00391424" w:rsidP="00391424">
      <w:pPr>
        <w:ind w:firstLine="3828"/>
        <w:jc w:val="right"/>
        <w:outlineLvl w:val="0"/>
      </w:pPr>
    </w:p>
    <w:p w:rsidR="00391424" w:rsidRDefault="00391424" w:rsidP="00391424">
      <w:pPr>
        <w:ind w:firstLine="3828"/>
        <w:jc w:val="right"/>
        <w:outlineLvl w:val="0"/>
      </w:pPr>
    </w:p>
    <w:p w:rsidR="00391424" w:rsidRDefault="00391424" w:rsidP="00391424">
      <w:pPr>
        <w:ind w:firstLine="3828"/>
        <w:jc w:val="right"/>
        <w:outlineLvl w:val="0"/>
      </w:pPr>
    </w:p>
    <w:p w:rsidR="00391424" w:rsidRDefault="00391424" w:rsidP="00391424">
      <w:pPr>
        <w:ind w:firstLine="3828"/>
        <w:jc w:val="right"/>
        <w:outlineLvl w:val="0"/>
      </w:pPr>
    </w:p>
    <w:p w:rsidR="00391424" w:rsidRDefault="00391424" w:rsidP="00391424">
      <w:pPr>
        <w:ind w:firstLine="3828"/>
        <w:jc w:val="right"/>
        <w:outlineLvl w:val="0"/>
      </w:pPr>
    </w:p>
    <w:p w:rsidR="00391424" w:rsidRDefault="00391424" w:rsidP="00391424">
      <w:pPr>
        <w:ind w:firstLine="3828"/>
        <w:jc w:val="right"/>
        <w:outlineLvl w:val="0"/>
      </w:pPr>
    </w:p>
    <w:p w:rsidR="00391424" w:rsidRDefault="00391424" w:rsidP="00391424">
      <w:pPr>
        <w:ind w:firstLine="3828"/>
        <w:jc w:val="right"/>
        <w:outlineLvl w:val="0"/>
      </w:pPr>
    </w:p>
    <w:p w:rsidR="00391424" w:rsidRDefault="00391424" w:rsidP="00391424">
      <w:pPr>
        <w:ind w:firstLine="3828"/>
        <w:jc w:val="right"/>
        <w:outlineLvl w:val="0"/>
      </w:pPr>
    </w:p>
    <w:p w:rsidR="00391424" w:rsidRDefault="00391424" w:rsidP="00391424">
      <w:pPr>
        <w:ind w:firstLine="3828"/>
        <w:jc w:val="right"/>
        <w:outlineLvl w:val="0"/>
      </w:pPr>
    </w:p>
    <w:p w:rsidR="00391424" w:rsidRDefault="00391424" w:rsidP="00391424">
      <w:pPr>
        <w:ind w:firstLine="3828"/>
        <w:jc w:val="right"/>
        <w:outlineLvl w:val="0"/>
      </w:pPr>
    </w:p>
    <w:p w:rsidR="00391424" w:rsidRDefault="00391424" w:rsidP="00391424">
      <w:pPr>
        <w:ind w:firstLine="3828"/>
        <w:jc w:val="right"/>
        <w:outlineLvl w:val="0"/>
      </w:pPr>
    </w:p>
    <w:p w:rsidR="00391424" w:rsidRDefault="00391424" w:rsidP="00391424">
      <w:pPr>
        <w:ind w:firstLine="3828"/>
        <w:jc w:val="right"/>
        <w:outlineLvl w:val="0"/>
      </w:pPr>
    </w:p>
    <w:p w:rsidR="00391424" w:rsidRDefault="00391424" w:rsidP="00391424">
      <w:pPr>
        <w:ind w:firstLine="3828"/>
        <w:jc w:val="right"/>
        <w:outlineLvl w:val="0"/>
      </w:pPr>
    </w:p>
    <w:p w:rsidR="00391424" w:rsidRDefault="00391424" w:rsidP="00391424">
      <w:pPr>
        <w:ind w:firstLine="3828"/>
        <w:jc w:val="right"/>
        <w:outlineLvl w:val="0"/>
      </w:pPr>
    </w:p>
    <w:p w:rsidR="00391424" w:rsidRDefault="00391424" w:rsidP="00391424">
      <w:pPr>
        <w:ind w:firstLine="3828"/>
        <w:jc w:val="right"/>
        <w:outlineLvl w:val="0"/>
      </w:pPr>
    </w:p>
    <w:p w:rsidR="00391424" w:rsidRDefault="00391424" w:rsidP="00391424">
      <w:pPr>
        <w:ind w:firstLine="3828"/>
        <w:jc w:val="right"/>
        <w:outlineLvl w:val="0"/>
      </w:pPr>
    </w:p>
    <w:p w:rsidR="00391424" w:rsidRDefault="00391424" w:rsidP="00391424">
      <w:pPr>
        <w:ind w:firstLine="3828"/>
        <w:jc w:val="right"/>
        <w:outlineLvl w:val="0"/>
      </w:pPr>
    </w:p>
    <w:p w:rsidR="00391424" w:rsidRDefault="00391424" w:rsidP="00391424">
      <w:pPr>
        <w:ind w:firstLine="3828"/>
        <w:jc w:val="right"/>
        <w:outlineLvl w:val="0"/>
      </w:pPr>
    </w:p>
    <w:p w:rsidR="00391424" w:rsidRPr="000B76C4" w:rsidRDefault="00391424" w:rsidP="00391424">
      <w:pPr>
        <w:ind w:firstLine="3828"/>
        <w:jc w:val="right"/>
        <w:outlineLvl w:val="0"/>
        <w:rPr>
          <w:sz w:val="28"/>
        </w:rPr>
      </w:pPr>
      <w:r w:rsidRPr="000B76C4">
        <w:rPr>
          <w:sz w:val="28"/>
        </w:rPr>
        <w:t>Приложение 1</w:t>
      </w:r>
    </w:p>
    <w:p w:rsidR="00391424" w:rsidRPr="000B76C4" w:rsidRDefault="00391424" w:rsidP="00391424">
      <w:pPr>
        <w:ind w:left="3828"/>
        <w:jc w:val="right"/>
        <w:rPr>
          <w:sz w:val="28"/>
        </w:rPr>
      </w:pPr>
      <w:r w:rsidRPr="000B76C4">
        <w:rPr>
          <w:sz w:val="28"/>
        </w:rPr>
        <w:t xml:space="preserve">к административному регламенту </w:t>
      </w:r>
    </w:p>
    <w:p w:rsidR="00391424" w:rsidRPr="000B76C4" w:rsidRDefault="00391424" w:rsidP="00391424">
      <w:pPr>
        <w:ind w:left="3828"/>
        <w:jc w:val="right"/>
        <w:rPr>
          <w:sz w:val="28"/>
        </w:rPr>
      </w:pPr>
      <w:r w:rsidRPr="000B76C4">
        <w:rPr>
          <w:sz w:val="28"/>
        </w:rPr>
        <w:t>предоставления муниципальной услуги</w:t>
      </w:r>
    </w:p>
    <w:p w:rsidR="00391424" w:rsidRPr="000B76C4" w:rsidRDefault="00391424" w:rsidP="00391424">
      <w:pPr>
        <w:ind w:left="3828"/>
        <w:jc w:val="right"/>
        <w:rPr>
          <w:sz w:val="28"/>
        </w:rPr>
      </w:pPr>
      <w:r w:rsidRPr="000B76C4">
        <w:rPr>
          <w:sz w:val="28"/>
        </w:rPr>
        <w:t xml:space="preserve">«Утверждение схемы расположения </w:t>
      </w:r>
    </w:p>
    <w:p w:rsidR="00391424" w:rsidRDefault="00391424" w:rsidP="00391424">
      <w:pPr>
        <w:ind w:left="3828"/>
        <w:jc w:val="right"/>
        <w:rPr>
          <w:sz w:val="28"/>
        </w:rPr>
      </w:pPr>
      <w:r w:rsidRPr="000B76C4">
        <w:rPr>
          <w:sz w:val="28"/>
        </w:rPr>
        <w:t>земельно</w:t>
      </w:r>
      <w:r>
        <w:rPr>
          <w:sz w:val="28"/>
        </w:rPr>
        <w:t xml:space="preserve">го участка или </w:t>
      </w:r>
      <w:proofErr w:type="gramStart"/>
      <w:r>
        <w:rPr>
          <w:sz w:val="28"/>
        </w:rPr>
        <w:t>земельных</w:t>
      </w:r>
      <w:proofErr w:type="gramEnd"/>
    </w:p>
    <w:p w:rsidR="00391424" w:rsidRPr="000B76C4" w:rsidRDefault="00391424" w:rsidP="00391424">
      <w:pPr>
        <w:ind w:left="3828"/>
        <w:jc w:val="right"/>
        <w:rPr>
          <w:sz w:val="28"/>
        </w:rPr>
      </w:pPr>
      <w:r w:rsidRPr="000B76C4">
        <w:rPr>
          <w:sz w:val="28"/>
        </w:rPr>
        <w:t>участков на кадастровом плане</w:t>
      </w:r>
      <w:r>
        <w:rPr>
          <w:sz w:val="28"/>
        </w:rPr>
        <w:t xml:space="preserve"> </w:t>
      </w:r>
      <w:r w:rsidRPr="000B76C4">
        <w:rPr>
          <w:sz w:val="28"/>
        </w:rPr>
        <w:t>территории»</w:t>
      </w:r>
    </w:p>
    <w:p w:rsidR="00391424" w:rsidRPr="00C13B3B" w:rsidRDefault="00391424" w:rsidP="00391424">
      <w:pPr>
        <w:pStyle w:val="ConsPlusNonformat"/>
        <w:tabs>
          <w:tab w:val="left" w:pos="4253"/>
        </w:tabs>
        <w:rPr>
          <w:rFonts w:ascii="Times New Roman" w:hAnsi="Times New Roman" w:cs="Times New Roman"/>
          <w:sz w:val="16"/>
          <w:szCs w:val="16"/>
        </w:rPr>
      </w:pPr>
    </w:p>
    <w:p w:rsidR="00391424" w:rsidRPr="00C13B3B" w:rsidRDefault="00391424" w:rsidP="00391424">
      <w:pPr>
        <w:pStyle w:val="ConsPlusNonformat"/>
        <w:ind w:left="2694"/>
        <w:rPr>
          <w:rFonts w:ascii="Times New Roman" w:hAnsi="Times New Roman" w:cs="Times New Roman"/>
          <w:sz w:val="24"/>
          <w:szCs w:val="24"/>
        </w:rPr>
      </w:pPr>
      <w:r w:rsidRPr="00C13B3B">
        <w:rPr>
          <w:rFonts w:ascii="Times New Roman" w:hAnsi="Times New Roman" w:cs="Times New Roman"/>
          <w:sz w:val="24"/>
          <w:szCs w:val="24"/>
        </w:rPr>
        <w:t>В ___________________________________________________</w:t>
      </w:r>
    </w:p>
    <w:p w:rsidR="00391424" w:rsidRPr="00C13B3B" w:rsidRDefault="00391424" w:rsidP="00391424">
      <w:pPr>
        <w:pStyle w:val="ConsPlusNonformat"/>
        <w:ind w:left="2694"/>
        <w:rPr>
          <w:rFonts w:ascii="Times New Roman" w:hAnsi="Times New Roman" w:cs="Times New Roman"/>
        </w:rPr>
      </w:pPr>
      <w:r w:rsidRPr="00C13B3B">
        <w:rPr>
          <w:rFonts w:ascii="Times New Roman" w:hAnsi="Times New Roman" w:cs="Times New Roman"/>
          <w:i/>
          <w:sz w:val="24"/>
          <w:szCs w:val="24"/>
        </w:rPr>
        <w:t xml:space="preserve">               </w:t>
      </w:r>
      <w:r w:rsidRPr="00C13B3B">
        <w:rPr>
          <w:rFonts w:ascii="Times New Roman" w:hAnsi="Times New Roman" w:cs="Times New Roman"/>
        </w:rPr>
        <w:t>(указать наименование уполномоченного органа)</w:t>
      </w:r>
    </w:p>
    <w:p w:rsidR="00391424" w:rsidRPr="00C13B3B" w:rsidRDefault="00391424" w:rsidP="00391424">
      <w:pPr>
        <w:pStyle w:val="ConsPlusNonformat"/>
        <w:ind w:left="2694"/>
        <w:rPr>
          <w:rFonts w:ascii="Times New Roman" w:hAnsi="Times New Roman" w:cs="Times New Roman"/>
          <w:sz w:val="24"/>
          <w:szCs w:val="24"/>
        </w:rPr>
      </w:pPr>
      <w:r w:rsidRPr="00C13B3B">
        <w:rPr>
          <w:rFonts w:ascii="Times New Roman" w:hAnsi="Times New Roman" w:cs="Times New Roman"/>
          <w:sz w:val="24"/>
          <w:szCs w:val="24"/>
        </w:rPr>
        <w:t>от __________________________________________________</w:t>
      </w:r>
    </w:p>
    <w:p w:rsidR="00391424" w:rsidRPr="00C13B3B" w:rsidRDefault="00391424" w:rsidP="00391424">
      <w:pPr>
        <w:pStyle w:val="ConsPlusNonformat"/>
        <w:ind w:left="2694"/>
        <w:jc w:val="center"/>
        <w:rPr>
          <w:rFonts w:ascii="Times New Roman" w:hAnsi="Times New Roman" w:cs="Times New Roman"/>
        </w:rPr>
      </w:pPr>
      <w:r w:rsidRPr="00C13B3B">
        <w:rPr>
          <w:rFonts w:ascii="Times New Roman" w:hAnsi="Times New Roman" w:cs="Times New Roman"/>
        </w:rPr>
        <w:t>(наименование заявителя,  ФИО гражданина)</w:t>
      </w:r>
    </w:p>
    <w:p w:rsidR="00391424" w:rsidRPr="00C13B3B" w:rsidRDefault="00391424" w:rsidP="00391424">
      <w:pPr>
        <w:pStyle w:val="ConsPlusNonformat"/>
        <w:ind w:left="2694"/>
        <w:rPr>
          <w:rFonts w:ascii="Times New Roman" w:hAnsi="Times New Roman" w:cs="Times New Roman"/>
          <w:sz w:val="24"/>
          <w:szCs w:val="24"/>
        </w:rPr>
      </w:pPr>
      <w:r w:rsidRPr="00C13B3B">
        <w:rPr>
          <w:rFonts w:ascii="Times New Roman" w:hAnsi="Times New Roman" w:cs="Times New Roman"/>
          <w:sz w:val="24"/>
          <w:szCs w:val="24"/>
        </w:rPr>
        <w:t xml:space="preserve">                                          _____________________________________________________</w:t>
      </w:r>
    </w:p>
    <w:p w:rsidR="00391424" w:rsidRPr="00C13B3B" w:rsidRDefault="00391424" w:rsidP="00391424">
      <w:pPr>
        <w:pStyle w:val="ConsPlusNonformat"/>
        <w:ind w:left="2694"/>
        <w:jc w:val="center"/>
        <w:rPr>
          <w:rFonts w:ascii="Times New Roman" w:hAnsi="Times New Roman" w:cs="Times New Roman"/>
        </w:rPr>
      </w:pPr>
      <w:r w:rsidRPr="00C13B3B">
        <w:rPr>
          <w:rFonts w:ascii="Times New Roman" w:hAnsi="Times New Roman" w:cs="Times New Roman"/>
        </w:rPr>
        <w:t>(реквизиты документа  удостоверяющего личность)</w:t>
      </w:r>
    </w:p>
    <w:p w:rsidR="00391424" w:rsidRPr="00C13B3B" w:rsidRDefault="00391424" w:rsidP="00391424">
      <w:pPr>
        <w:pStyle w:val="ConsPlusNonformat"/>
        <w:ind w:left="2694"/>
        <w:jc w:val="center"/>
        <w:rPr>
          <w:rFonts w:ascii="Times New Roman" w:hAnsi="Times New Roman" w:cs="Times New Roman"/>
        </w:rPr>
      </w:pPr>
      <w:r w:rsidRPr="00C13B3B">
        <w:rPr>
          <w:rFonts w:ascii="Times New Roman" w:hAnsi="Times New Roman" w:cs="Times New Roman"/>
        </w:rPr>
        <w:t>_____________________________________________________________</w:t>
      </w:r>
    </w:p>
    <w:p w:rsidR="00391424" w:rsidRPr="00C13B3B" w:rsidRDefault="00391424" w:rsidP="00391424">
      <w:pPr>
        <w:pStyle w:val="ConsPlusNonformat"/>
        <w:ind w:left="2694"/>
        <w:jc w:val="center"/>
        <w:rPr>
          <w:rFonts w:ascii="Times New Roman" w:hAnsi="Times New Roman" w:cs="Times New Roman"/>
        </w:rPr>
      </w:pPr>
      <w:r w:rsidRPr="00C13B3B">
        <w:rPr>
          <w:rFonts w:ascii="Times New Roman" w:hAnsi="Times New Roman" w:cs="Times New Roman"/>
        </w:rPr>
        <w:t>(реквизиты документа, на основании которых представляет интересы)</w:t>
      </w:r>
    </w:p>
    <w:p w:rsidR="00391424" w:rsidRPr="00C13B3B" w:rsidRDefault="00391424" w:rsidP="00391424">
      <w:pPr>
        <w:pStyle w:val="ConsPlusNonformat"/>
        <w:ind w:left="2694"/>
        <w:jc w:val="center"/>
        <w:rPr>
          <w:rFonts w:ascii="Times New Roman" w:hAnsi="Times New Roman" w:cs="Times New Roman"/>
        </w:rPr>
      </w:pPr>
      <w:r w:rsidRPr="00C13B3B">
        <w:rPr>
          <w:rFonts w:ascii="Times New Roman" w:hAnsi="Times New Roman" w:cs="Times New Roman"/>
        </w:rPr>
        <w:t>_____________________________________________________________</w:t>
      </w:r>
    </w:p>
    <w:p w:rsidR="00391424" w:rsidRPr="00C13B3B" w:rsidRDefault="00391424" w:rsidP="00391424">
      <w:pPr>
        <w:pStyle w:val="ConsPlusNonformat"/>
        <w:ind w:left="2694"/>
        <w:jc w:val="center"/>
        <w:rPr>
          <w:rFonts w:ascii="Times New Roman" w:hAnsi="Times New Roman" w:cs="Times New Roman"/>
        </w:rPr>
      </w:pPr>
      <w:r w:rsidRPr="00C13B3B">
        <w:rPr>
          <w:rFonts w:ascii="Times New Roman" w:hAnsi="Times New Roman" w:cs="Times New Roman"/>
        </w:rPr>
        <w:t>(</w:t>
      </w:r>
      <w:proofErr w:type="spellStart"/>
      <w:r w:rsidRPr="00C13B3B">
        <w:rPr>
          <w:rFonts w:ascii="Times New Roman" w:hAnsi="Times New Roman" w:cs="Times New Roman"/>
        </w:rPr>
        <w:t>рег</w:t>
      </w:r>
      <w:proofErr w:type="spellEnd"/>
      <w:r w:rsidRPr="00C13B3B">
        <w:rPr>
          <w:rFonts w:ascii="Times New Roman" w:hAnsi="Times New Roman" w:cs="Times New Roman"/>
        </w:rPr>
        <w:t>. номер записи ЕГРЮЛ,  ИНН налогоплательщика)</w:t>
      </w:r>
    </w:p>
    <w:p w:rsidR="00391424" w:rsidRPr="00C13B3B" w:rsidRDefault="00391424" w:rsidP="00391424">
      <w:pPr>
        <w:pStyle w:val="ConsPlusNonformat"/>
        <w:ind w:left="2694"/>
        <w:jc w:val="center"/>
        <w:rPr>
          <w:rFonts w:ascii="Times New Roman" w:hAnsi="Times New Roman" w:cs="Times New Roman"/>
        </w:rPr>
      </w:pPr>
    </w:p>
    <w:p w:rsidR="00391424" w:rsidRPr="00C13B3B" w:rsidRDefault="00391424" w:rsidP="00391424">
      <w:pPr>
        <w:pStyle w:val="ConsPlusNonformat"/>
        <w:ind w:left="2694"/>
        <w:rPr>
          <w:rFonts w:ascii="Times New Roman" w:hAnsi="Times New Roman" w:cs="Times New Roman"/>
          <w:sz w:val="24"/>
          <w:szCs w:val="24"/>
        </w:rPr>
      </w:pPr>
      <w:r w:rsidRPr="00C13B3B">
        <w:rPr>
          <w:rFonts w:ascii="Times New Roman" w:hAnsi="Times New Roman" w:cs="Times New Roman"/>
          <w:sz w:val="24"/>
          <w:szCs w:val="24"/>
        </w:rPr>
        <w:t>почтовый адрес:_______________________________________</w:t>
      </w:r>
    </w:p>
    <w:p w:rsidR="00391424" w:rsidRPr="00C13B3B" w:rsidRDefault="00391424" w:rsidP="00391424">
      <w:pPr>
        <w:pStyle w:val="ConsPlusNonformat"/>
        <w:ind w:left="2694"/>
        <w:rPr>
          <w:rFonts w:ascii="Times New Roman" w:hAnsi="Times New Roman" w:cs="Times New Roman"/>
          <w:sz w:val="24"/>
          <w:szCs w:val="24"/>
        </w:rPr>
      </w:pPr>
      <w:r w:rsidRPr="00C13B3B">
        <w:rPr>
          <w:rFonts w:ascii="Times New Roman" w:hAnsi="Times New Roman" w:cs="Times New Roman"/>
          <w:sz w:val="24"/>
          <w:szCs w:val="24"/>
        </w:rPr>
        <w:t xml:space="preserve">                                   </w:t>
      </w:r>
    </w:p>
    <w:p w:rsidR="00391424" w:rsidRPr="00C13B3B" w:rsidRDefault="00391424" w:rsidP="00391424">
      <w:pPr>
        <w:pStyle w:val="ConsPlusNonformat"/>
        <w:ind w:left="2694"/>
        <w:rPr>
          <w:rFonts w:ascii="Times New Roman" w:hAnsi="Times New Roman" w:cs="Times New Roman"/>
          <w:sz w:val="24"/>
          <w:szCs w:val="24"/>
        </w:rPr>
      </w:pPr>
      <w:r w:rsidRPr="00C13B3B">
        <w:rPr>
          <w:rFonts w:ascii="Times New Roman" w:hAnsi="Times New Roman" w:cs="Times New Roman"/>
          <w:sz w:val="24"/>
          <w:szCs w:val="24"/>
        </w:rPr>
        <w:t>телефон  _____________________________________________</w:t>
      </w:r>
    </w:p>
    <w:p w:rsidR="00391424" w:rsidRPr="00C13B3B" w:rsidRDefault="00391424" w:rsidP="00391424">
      <w:pPr>
        <w:pStyle w:val="ConsPlusNonformat"/>
        <w:ind w:left="2694"/>
        <w:rPr>
          <w:rFonts w:ascii="Times New Roman" w:hAnsi="Times New Roman" w:cs="Times New Roman"/>
          <w:sz w:val="24"/>
          <w:szCs w:val="24"/>
        </w:rPr>
      </w:pPr>
      <w:r w:rsidRPr="00C13B3B">
        <w:rPr>
          <w:rFonts w:ascii="Times New Roman" w:hAnsi="Times New Roman" w:cs="Times New Roman"/>
          <w:sz w:val="24"/>
          <w:szCs w:val="24"/>
        </w:rPr>
        <w:t xml:space="preserve">                     </w:t>
      </w:r>
    </w:p>
    <w:p w:rsidR="00391424" w:rsidRPr="00C13B3B" w:rsidRDefault="00391424" w:rsidP="00391424">
      <w:pPr>
        <w:pStyle w:val="ConsPlusNonformat"/>
        <w:ind w:left="2694"/>
        <w:rPr>
          <w:rFonts w:ascii="Times New Roman" w:hAnsi="Times New Roman" w:cs="Times New Roman"/>
          <w:sz w:val="24"/>
          <w:szCs w:val="24"/>
        </w:rPr>
      </w:pPr>
      <w:r w:rsidRPr="00C13B3B">
        <w:rPr>
          <w:rFonts w:ascii="Times New Roman" w:hAnsi="Times New Roman" w:cs="Times New Roman"/>
          <w:sz w:val="24"/>
          <w:szCs w:val="24"/>
        </w:rPr>
        <w:t>адрес электронной почты:______________________________</w:t>
      </w:r>
    </w:p>
    <w:p w:rsidR="00391424" w:rsidRPr="00C13B3B" w:rsidRDefault="00391424" w:rsidP="00391424">
      <w:pPr>
        <w:pStyle w:val="ConsPlusNonformat"/>
        <w:jc w:val="both"/>
        <w:rPr>
          <w:rFonts w:ascii="Times New Roman" w:hAnsi="Times New Roman" w:cs="Times New Roman"/>
          <w:sz w:val="24"/>
          <w:szCs w:val="24"/>
        </w:rPr>
      </w:pPr>
    </w:p>
    <w:p w:rsidR="00391424" w:rsidRPr="009617D9" w:rsidRDefault="00391424" w:rsidP="00391424">
      <w:pPr>
        <w:pStyle w:val="ConsPlusNonformat"/>
        <w:jc w:val="center"/>
        <w:rPr>
          <w:rFonts w:ascii="Times New Roman" w:hAnsi="Times New Roman" w:cs="Times New Roman"/>
          <w:sz w:val="24"/>
          <w:szCs w:val="24"/>
        </w:rPr>
      </w:pPr>
      <w:r w:rsidRPr="009617D9">
        <w:rPr>
          <w:rFonts w:ascii="Times New Roman" w:hAnsi="Times New Roman" w:cs="Times New Roman"/>
          <w:sz w:val="24"/>
          <w:szCs w:val="24"/>
        </w:rPr>
        <w:t>Заявление</w:t>
      </w:r>
    </w:p>
    <w:p w:rsidR="00391424" w:rsidRPr="009617D9" w:rsidRDefault="00391424" w:rsidP="00391424">
      <w:pPr>
        <w:pStyle w:val="ConsPlusNonformat"/>
        <w:rPr>
          <w:rFonts w:ascii="Times New Roman" w:hAnsi="Times New Roman" w:cs="Times New Roman"/>
          <w:sz w:val="24"/>
          <w:szCs w:val="24"/>
        </w:rPr>
      </w:pPr>
    </w:p>
    <w:p w:rsidR="00391424" w:rsidRPr="009617D9" w:rsidRDefault="00391424" w:rsidP="00391424">
      <w:pPr>
        <w:pStyle w:val="ConsPlusNonformat"/>
        <w:ind w:firstLine="851"/>
        <w:jc w:val="both"/>
        <w:rPr>
          <w:rFonts w:ascii="Times New Roman" w:hAnsi="Times New Roman" w:cs="Times New Roman"/>
          <w:sz w:val="24"/>
          <w:szCs w:val="24"/>
        </w:rPr>
      </w:pPr>
      <w:r w:rsidRPr="009617D9">
        <w:rPr>
          <w:rFonts w:ascii="Times New Roman" w:hAnsi="Times New Roman" w:cs="Times New Roman"/>
          <w:sz w:val="24"/>
          <w:szCs w:val="24"/>
        </w:rPr>
        <w:t>Прошу  утвердить  схему  расположения  земельного участка (участков) на кадастровом плане территории (с кадастровым номером) _______</w:t>
      </w:r>
      <w:r>
        <w:rPr>
          <w:rFonts w:ascii="Times New Roman" w:hAnsi="Times New Roman" w:cs="Times New Roman"/>
          <w:sz w:val="24"/>
          <w:szCs w:val="24"/>
        </w:rPr>
        <w:t>__________________</w:t>
      </w:r>
      <w:r w:rsidRPr="009617D9">
        <w:rPr>
          <w:rFonts w:ascii="Times New Roman" w:hAnsi="Times New Roman" w:cs="Times New Roman"/>
          <w:sz w:val="24"/>
          <w:szCs w:val="24"/>
        </w:rPr>
        <w:t>,</w:t>
      </w:r>
    </w:p>
    <w:p w:rsidR="00391424" w:rsidRPr="009617D9" w:rsidRDefault="00391424" w:rsidP="00391424">
      <w:pPr>
        <w:pStyle w:val="ConsPlusNonformat"/>
        <w:jc w:val="both"/>
        <w:rPr>
          <w:rFonts w:ascii="Times New Roman" w:hAnsi="Times New Roman" w:cs="Times New Roman"/>
          <w:sz w:val="24"/>
          <w:szCs w:val="24"/>
        </w:rPr>
      </w:pPr>
      <w:r w:rsidRPr="009617D9">
        <w:rPr>
          <w:rFonts w:ascii="Times New Roman" w:hAnsi="Times New Roman" w:cs="Times New Roman"/>
          <w:sz w:val="24"/>
          <w:szCs w:val="24"/>
        </w:rPr>
        <w:t>ориентировочной площадью _________________, с местоположением: ________________________________________________________________</w:t>
      </w:r>
      <w:r>
        <w:rPr>
          <w:rFonts w:ascii="Times New Roman" w:hAnsi="Times New Roman" w:cs="Times New Roman"/>
          <w:sz w:val="24"/>
          <w:szCs w:val="24"/>
        </w:rPr>
        <w:t>___________</w:t>
      </w:r>
    </w:p>
    <w:p w:rsidR="00391424" w:rsidRPr="009617D9" w:rsidRDefault="00391424" w:rsidP="00391424">
      <w:pPr>
        <w:pStyle w:val="ConsPlusNonformat"/>
        <w:ind w:firstLine="851"/>
        <w:jc w:val="both"/>
        <w:rPr>
          <w:rFonts w:ascii="Times New Roman" w:hAnsi="Times New Roman" w:cs="Times New Roman"/>
          <w:sz w:val="24"/>
          <w:szCs w:val="24"/>
        </w:rPr>
      </w:pPr>
      <w:r w:rsidRPr="009617D9">
        <w:rPr>
          <w:rFonts w:ascii="Times New Roman" w:hAnsi="Times New Roman" w:cs="Times New Roman"/>
          <w:sz w:val="24"/>
          <w:szCs w:val="24"/>
        </w:rPr>
        <w:t>Цель использования земельного участка: ________________________</w:t>
      </w:r>
      <w:r>
        <w:rPr>
          <w:rFonts w:ascii="Times New Roman" w:hAnsi="Times New Roman" w:cs="Times New Roman"/>
          <w:sz w:val="24"/>
          <w:szCs w:val="24"/>
        </w:rPr>
        <w:t>____________</w:t>
      </w:r>
      <w:r w:rsidRPr="009617D9">
        <w:rPr>
          <w:rFonts w:ascii="Times New Roman" w:hAnsi="Times New Roman" w:cs="Times New Roman"/>
          <w:sz w:val="24"/>
          <w:szCs w:val="24"/>
        </w:rPr>
        <w:t>_.</w:t>
      </w:r>
    </w:p>
    <w:p w:rsidR="00391424" w:rsidRPr="00C13B3B" w:rsidRDefault="00391424" w:rsidP="00391424">
      <w:pPr>
        <w:pStyle w:val="ConsPlusNonformat"/>
        <w:ind w:firstLine="851"/>
        <w:jc w:val="both"/>
        <w:rPr>
          <w:rFonts w:ascii="Times New Roman" w:hAnsi="Times New Roman" w:cs="Times New Roman"/>
          <w:sz w:val="28"/>
          <w:szCs w:val="28"/>
        </w:rPr>
      </w:pPr>
      <w:r w:rsidRPr="009617D9">
        <w:rPr>
          <w:rFonts w:ascii="Times New Roman" w:hAnsi="Times New Roman" w:cs="Times New Roman"/>
          <w:sz w:val="24"/>
          <w:szCs w:val="24"/>
        </w:rPr>
        <w:t>К заявлению прилагаются следующие документы</w:t>
      </w:r>
      <w:r w:rsidRPr="00C13B3B">
        <w:rPr>
          <w:rFonts w:ascii="Times New Roman" w:hAnsi="Times New Roman" w:cs="Times New Roman"/>
          <w:sz w:val="28"/>
          <w:szCs w:val="28"/>
        </w:rPr>
        <w:t>:</w:t>
      </w:r>
    </w:p>
    <w:p w:rsidR="00391424" w:rsidRPr="00C13B3B" w:rsidRDefault="00391424" w:rsidP="00391424">
      <w:pPr>
        <w:pStyle w:val="ConsPlusNonformat"/>
        <w:jc w:val="both"/>
        <w:rPr>
          <w:rFonts w:ascii="Times New Roman" w:hAnsi="Times New Roman" w:cs="Times New Roman"/>
          <w:sz w:val="28"/>
          <w:szCs w:val="28"/>
        </w:rPr>
      </w:pPr>
      <w:r w:rsidRPr="00C13B3B">
        <w:rPr>
          <w:rFonts w:ascii="Times New Roman" w:hAnsi="Times New Roman" w:cs="Times New Roman"/>
          <w:sz w:val="28"/>
          <w:szCs w:val="28"/>
        </w:rPr>
        <w:t>1) _____________________________________________________________</w:t>
      </w:r>
    </w:p>
    <w:p w:rsidR="00391424" w:rsidRPr="00C13B3B" w:rsidRDefault="00391424" w:rsidP="00391424">
      <w:pPr>
        <w:pStyle w:val="ConsPlusNonformat"/>
        <w:jc w:val="both"/>
        <w:rPr>
          <w:rFonts w:ascii="Times New Roman" w:hAnsi="Times New Roman" w:cs="Times New Roman"/>
          <w:sz w:val="28"/>
          <w:szCs w:val="28"/>
        </w:rPr>
      </w:pPr>
      <w:r w:rsidRPr="00C13B3B">
        <w:rPr>
          <w:rFonts w:ascii="Times New Roman" w:hAnsi="Times New Roman" w:cs="Times New Roman"/>
          <w:sz w:val="28"/>
          <w:szCs w:val="28"/>
        </w:rPr>
        <w:t>2) _____________________________________________________________</w:t>
      </w:r>
    </w:p>
    <w:p w:rsidR="00391424" w:rsidRPr="00C13B3B" w:rsidRDefault="00391424" w:rsidP="00391424">
      <w:pPr>
        <w:pStyle w:val="ConsPlusNonformat"/>
        <w:jc w:val="both"/>
        <w:rPr>
          <w:rFonts w:ascii="Times New Roman" w:hAnsi="Times New Roman" w:cs="Times New Roman"/>
          <w:sz w:val="28"/>
          <w:szCs w:val="28"/>
        </w:rPr>
      </w:pPr>
      <w:r w:rsidRPr="00C13B3B">
        <w:rPr>
          <w:rFonts w:ascii="Times New Roman" w:hAnsi="Times New Roman" w:cs="Times New Roman"/>
          <w:sz w:val="28"/>
          <w:szCs w:val="28"/>
        </w:rPr>
        <w:t>3) _____________________________________________________________</w:t>
      </w:r>
    </w:p>
    <w:p w:rsidR="00391424" w:rsidRPr="00C13B3B" w:rsidRDefault="00391424" w:rsidP="00391424">
      <w:pPr>
        <w:pStyle w:val="ConsPlusNonformat"/>
        <w:jc w:val="both"/>
        <w:rPr>
          <w:rFonts w:ascii="Times New Roman" w:hAnsi="Times New Roman" w:cs="Times New Roman"/>
          <w:sz w:val="28"/>
          <w:szCs w:val="28"/>
        </w:rPr>
      </w:pPr>
      <w:r w:rsidRPr="00C13B3B">
        <w:rPr>
          <w:rFonts w:ascii="Times New Roman" w:hAnsi="Times New Roman" w:cs="Times New Roman"/>
          <w:sz w:val="28"/>
          <w:szCs w:val="28"/>
        </w:rPr>
        <w:t>4) _____________________________________________________________</w:t>
      </w:r>
    </w:p>
    <w:p w:rsidR="00391424" w:rsidRDefault="00391424" w:rsidP="00391424">
      <w:pPr>
        <w:pStyle w:val="ConsPlusNonformat"/>
        <w:jc w:val="center"/>
        <w:rPr>
          <w:rFonts w:ascii="Times New Roman" w:hAnsi="Times New Roman" w:cs="Times New Roman"/>
        </w:rPr>
      </w:pPr>
    </w:p>
    <w:p w:rsidR="00391424" w:rsidRPr="00C13B3B" w:rsidRDefault="00391424" w:rsidP="00391424">
      <w:pPr>
        <w:pStyle w:val="ConsPlusNonformat"/>
        <w:jc w:val="center"/>
        <w:rPr>
          <w:rFonts w:ascii="Times New Roman" w:hAnsi="Times New Roman" w:cs="Times New Roman"/>
        </w:rPr>
      </w:pPr>
      <w:r w:rsidRPr="00C13B3B">
        <w:rPr>
          <w:rFonts w:ascii="Times New Roman" w:hAnsi="Times New Roman" w:cs="Times New Roman"/>
        </w:rPr>
        <w:t xml:space="preserve"> (ниже поставить </w:t>
      </w:r>
      <w:r w:rsidRPr="00C13B3B">
        <w:rPr>
          <w:rFonts w:ascii="Times New Roman" w:hAnsi="Times New Roman" w:cs="Times New Roman"/>
          <w:u w:val="single"/>
        </w:rPr>
        <w:t>в одном</w:t>
      </w:r>
      <w:r w:rsidRPr="00C13B3B">
        <w:rPr>
          <w:rFonts w:ascii="Times New Roman" w:hAnsi="Times New Roman" w:cs="Times New Roman"/>
        </w:rPr>
        <w:t xml:space="preserve"> из окошек  значок </w:t>
      </w:r>
      <w:r w:rsidRPr="00C13B3B">
        <w:rPr>
          <w:rFonts w:ascii="Times New Roman" w:hAnsi="Times New Roman" w:cs="Times New Roman"/>
          <w:lang w:val="en-US"/>
        </w:rPr>
        <w:t>V</w:t>
      </w:r>
      <w:r w:rsidRPr="00C13B3B">
        <w:rPr>
          <w:rFonts w:ascii="Times New Roman" w:hAnsi="Times New Roman" w:cs="Times New Roman"/>
        </w:rPr>
        <w:t xml:space="preserve"> или </w:t>
      </w:r>
      <w:r w:rsidRPr="00C13B3B">
        <w:rPr>
          <w:rFonts w:ascii="Times New Roman" w:hAnsi="Times New Roman" w:cs="Times New Roman"/>
          <w:lang w:val="en-US"/>
        </w:rPr>
        <w:t>X</w:t>
      </w:r>
      <w:r w:rsidRPr="00C13B3B">
        <w:rPr>
          <w:rFonts w:ascii="Times New Roman" w:hAnsi="Times New Roman" w:cs="Times New Roman"/>
        </w:rPr>
        <w:t>)</w:t>
      </w:r>
    </w:p>
    <w:p w:rsidR="00391424" w:rsidRPr="00C13B3B" w:rsidRDefault="00391424" w:rsidP="00391424">
      <w:pPr>
        <w:pStyle w:val="ConsPlusNonformat"/>
        <w:rPr>
          <w:rFonts w:ascii="Times New Roman" w:hAnsi="Times New Roman" w:cs="Times New Roman"/>
          <w:sz w:val="22"/>
          <w:szCs w:val="22"/>
        </w:rPr>
      </w:pPr>
      <w:r w:rsidRPr="00C13B3B">
        <w:rPr>
          <w:rFonts w:ascii="Times New Roman" w:hAnsi="Times New Roman" w:cs="Times New Roman"/>
          <w:sz w:val="22"/>
          <w:szCs w:val="22"/>
        </w:rPr>
        <w:t>┌─┐</w:t>
      </w:r>
    </w:p>
    <w:p w:rsidR="00391424" w:rsidRPr="00C13B3B" w:rsidRDefault="00391424" w:rsidP="00391424">
      <w:pPr>
        <w:jc w:val="both"/>
      </w:pPr>
      <w:r w:rsidRPr="00C13B3B">
        <w:t xml:space="preserve">└─┘ настоящим </w:t>
      </w:r>
      <w:r w:rsidRPr="00C13B3B">
        <w:rPr>
          <w:b/>
        </w:rPr>
        <w:t xml:space="preserve">подтверждаю </w:t>
      </w:r>
      <w:r w:rsidRPr="00C13B3B">
        <w:t>согласие на утверждение иного варианта схемы расположения земельного участка (в случае образования земельного участка для его продажи или предоставления в аренду путем проведения аукциона)</w:t>
      </w:r>
    </w:p>
    <w:p w:rsidR="00391424" w:rsidRPr="00C13B3B" w:rsidRDefault="00391424" w:rsidP="00391424">
      <w:pPr>
        <w:pStyle w:val="ConsPlusNonformat"/>
        <w:jc w:val="both"/>
        <w:rPr>
          <w:rFonts w:ascii="Times New Roman" w:hAnsi="Times New Roman" w:cs="Times New Roman"/>
          <w:sz w:val="22"/>
          <w:szCs w:val="22"/>
        </w:rPr>
      </w:pPr>
      <w:r w:rsidRPr="00C13B3B">
        <w:rPr>
          <w:rFonts w:ascii="Times New Roman" w:hAnsi="Times New Roman" w:cs="Times New Roman"/>
          <w:sz w:val="22"/>
          <w:szCs w:val="22"/>
        </w:rPr>
        <w:t>┌─┐</w:t>
      </w:r>
    </w:p>
    <w:p w:rsidR="00391424" w:rsidRPr="00C13B3B" w:rsidRDefault="00391424" w:rsidP="00391424">
      <w:pPr>
        <w:pStyle w:val="ConsPlusNonformat"/>
        <w:jc w:val="both"/>
        <w:rPr>
          <w:rFonts w:ascii="Times New Roman" w:hAnsi="Times New Roman" w:cs="Times New Roman"/>
          <w:sz w:val="22"/>
          <w:szCs w:val="22"/>
        </w:rPr>
      </w:pPr>
      <w:r w:rsidRPr="00C13B3B">
        <w:rPr>
          <w:rFonts w:ascii="Times New Roman" w:hAnsi="Times New Roman" w:cs="Times New Roman"/>
          <w:sz w:val="22"/>
          <w:szCs w:val="22"/>
        </w:rPr>
        <w:t xml:space="preserve">└─┘ </w:t>
      </w:r>
      <w:r w:rsidRPr="000B76C4">
        <w:rPr>
          <w:rFonts w:ascii="Times New Roman" w:hAnsi="Times New Roman" w:cs="Times New Roman"/>
          <w:sz w:val="24"/>
          <w:szCs w:val="22"/>
        </w:rPr>
        <w:t xml:space="preserve">настоящим </w:t>
      </w:r>
      <w:r w:rsidRPr="000B76C4">
        <w:rPr>
          <w:rFonts w:ascii="Times New Roman" w:hAnsi="Times New Roman" w:cs="Times New Roman"/>
          <w:b/>
          <w:sz w:val="24"/>
          <w:szCs w:val="22"/>
        </w:rPr>
        <w:t xml:space="preserve">не подтверждаю </w:t>
      </w:r>
      <w:r w:rsidRPr="000B76C4">
        <w:rPr>
          <w:rFonts w:ascii="Times New Roman" w:hAnsi="Times New Roman" w:cs="Times New Roman"/>
          <w:sz w:val="24"/>
          <w:szCs w:val="22"/>
        </w:rPr>
        <w:t>согласие на утверждение иного варианта схемы расположения земельного участка (в случае образования земельного участка для его продажи или предоставления в аренду путем проведения аукциона)</w:t>
      </w:r>
    </w:p>
    <w:p w:rsidR="00391424" w:rsidRPr="00C13B3B" w:rsidRDefault="00391424" w:rsidP="00391424">
      <w:pPr>
        <w:pStyle w:val="ConsPlusNonformat"/>
        <w:ind w:firstLine="284"/>
        <w:jc w:val="both"/>
        <w:rPr>
          <w:rFonts w:ascii="Times New Roman" w:hAnsi="Times New Roman" w:cs="Times New Roman"/>
        </w:rPr>
      </w:pPr>
    </w:p>
    <w:p w:rsidR="00391424" w:rsidRPr="009617D9" w:rsidRDefault="00391424" w:rsidP="00391424">
      <w:pPr>
        <w:pStyle w:val="ConsPlusNonformat"/>
        <w:ind w:firstLine="567"/>
        <w:jc w:val="both"/>
        <w:rPr>
          <w:rFonts w:ascii="Times New Roman" w:hAnsi="Times New Roman" w:cs="Times New Roman"/>
          <w:sz w:val="24"/>
          <w:szCs w:val="24"/>
        </w:rPr>
      </w:pPr>
      <w:r w:rsidRPr="009617D9">
        <w:rPr>
          <w:rFonts w:ascii="Times New Roman" w:hAnsi="Times New Roman" w:cs="Times New Roman"/>
          <w:sz w:val="24"/>
          <w:szCs w:val="24"/>
        </w:rPr>
        <w:t>Документы,  являющиеся результатом предоставления муниципальной услуги, прошу выдать (направить):</w:t>
      </w:r>
    </w:p>
    <w:p w:rsidR="00391424" w:rsidRPr="00C13B3B" w:rsidRDefault="00391424" w:rsidP="00391424">
      <w:pPr>
        <w:pStyle w:val="ConsPlusNonformat"/>
        <w:rPr>
          <w:rFonts w:ascii="Times New Roman" w:hAnsi="Times New Roman" w:cs="Times New Roman"/>
        </w:rPr>
      </w:pPr>
      <w:r w:rsidRPr="00C13B3B">
        <w:rPr>
          <w:rFonts w:ascii="Times New Roman" w:hAnsi="Times New Roman" w:cs="Times New Roman"/>
        </w:rPr>
        <w:lastRenderedPageBreak/>
        <w:t xml:space="preserve">(ниже отметить </w:t>
      </w:r>
      <w:proofErr w:type="gramStart"/>
      <w:r w:rsidRPr="00C13B3B">
        <w:rPr>
          <w:rFonts w:ascii="Times New Roman" w:hAnsi="Times New Roman" w:cs="Times New Roman"/>
        </w:rPr>
        <w:t>необходимое</w:t>
      </w:r>
      <w:proofErr w:type="gramEnd"/>
      <w:r w:rsidRPr="00C13B3B">
        <w:rPr>
          <w:rFonts w:ascii="Times New Roman" w:hAnsi="Times New Roman" w:cs="Times New Roman"/>
        </w:rPr>
        <w:t xml:space="preserve"> значком </w:t>
      </w:r>
      <w:r w:rsidRPr="00C13B3B">
        <w:rPr>
          <w:rFonts w:ascii="Times New Roman" w:hAnsi="Times New Roman" w:cs="Times New Roman"/>
          <w:lang w:val="en-US"/>
        </w:rPr>
        <w:t>V</w:t>
      </w:r>
      <w:r w:rsidRPr="00C13B3B">
        <w:rPr>
          <w:rFonts w:ascii="Times New Roman" w:hAnsi="Times New Roman" w:cs="Times New Roman"/>
        </w:rPr>
        <w:t xml:space="preserve"> или </w:t>
      </w:r>
      <w:r w:rsidRPr="00C13B3B">
        <w:rPr>
          <w:rFonts w:ascii="Times New Roman" w:hAnsi="Times New Roman" w:cs="Times New Roman"/>
          <w:lang w:val="en-US"/>
        </w:rPr>
        <w:t>X</w:t>
      </w:r>
      <w:r w:rsidRPr="00C13B3B">
        <w:rPr>
          <w:rFonts w:ascii="Times New Roman" w:hAnsi="Times New Roman" w:cs="Times New Roman"/>
        </w:rPr>
        <w:t>)</w:t>
      </w:r>
    </w:p>
    <w:p w:rsidR="00391424" w:rsidRPr="00C13B3B" w:rsidRDefault="00391424" w:rsidP="00391424">
      <w:pPr>
        <w:pStyle w:val="ConsPlusNonformat"/>
        <w:rPr>
          <w:rFonts w:ascii="Times New Roman" w:hAnsi="Times New Roman" w:cs="Times New Roman"/>
          <w:sz w:val="22"/>
          <w:szCs w:val="22"/>
        </w:rPr>
      </w:pPr>
      <w:r w:rsidRPr="00C13B3B">
        <w:rPr>
          <w:rFonts w:ascii="Times New Roman" w:hAnsi="Times New Roman" w:cs="Times New Roman"/>
          <w:sz w:val="22"/>
          <w:szCs w:val="22"/>
        </w:rPr>
        <w:t>┌─┐</w:t>
      </w:r>
    </w:p>
    <w:p w:rsidR="00391424" w:rsidRPr="000B76C4" w:rsidRDefault="00391424" w:rsidP="00391424">
      <w:pPr>
        <w:pStyle w:val="ConsPlusNonformat"/>
        <w:jc w:val="both"/>
        <w:rPr>
          <w:rFonts w:ascii="Times New Roman" w:hAnsi="Times New Roman" w:cs="Times New Roman"/>
          <w:sz w:val="24"/>
          <w:szCs w:val="22"/>
        </w:rPr>
      </w:pPr>
      <w:r w:rsidRPr="000B76C4">
        <w:rPr>
          <w:rFonts w:ascii="Times New Roman" w:hAnsi="Times New Roman" w:cs="Times New Roman"/>
          <w:sz w:val="24"/>
          <w:szCs w:val="22"/>
        </w:rPr>
        <w:t>└─┘ нарочно в виде бумажного документа в МФЦ</w:t>
      </w:r>
    </w:p>
    <w:p w:rsidR="00391424" w:rsidRPr="000B76C4" w:rsidRDefault="00391424" w:rsidP="00391424">
      <w:pPr>
        <w:pStyle w:val="ConsPlusNonformat"/>
        <w:jc w:val="both"/>
        <w:rPr>
          <w:rFonts w:ascii="Times New Roman" w:hAnsi="Times New Roman" w:cs="Times New Roman"/>
          <w:sz w:val="24"/>
          <w:szCs w:val="22"/>
        </w:rPr>
      </w:pPr>
      <w:r w:rsidRPr="000B76C4">
        <w:rPr>
          <w:rFonts w:ascii="Times New Roman" w:hAnsi="Times New Roman" w:cs="Times New Roman"/>
          <w:sz w:val="24"/>
          <w:szCs w:val="22"/>
        </w:rPr>
        <w:t>┌─┐</w:t>
      </w:r>
    </w:p>
    <w:p w:rsidR="00391424" w:rsidRDefault="00391424" w:rsidP="00391424">
      <w:pPr>
        <w:pStyle w:val="ConsPlusNonformat"/>
        <w:jc w:val="both"/>
        <w:rPr>
          <w:rFonts w:ascii="Times New Roman" w:hAnsi="Times New Roman" w:cs="Times New Roman"/>
          <w:i/>
          <w:sz w:val="24"/>
          <w:szCs w:val="22"/>
        </w:rPr>
      </w:pPr>
      <w:r w:rsidRPr="000B76C4">
        <w:rPr>
          <w:rFonts w:ascii="Times New Roman" w:hAnsi="Times New Roman" w:cs="Times New Roman"/>
          <w:sz w:val="24"/>
          <w:szCs w:val="22"/>
        </w:rPr>
        <w:t xml:space="preserve">└─┘ нарочно в виде бумажного документа </w:t>
      </w:r>
      <w:proofErr w:type="gramStart"/>
      <w:r w:rsidRPr="000B76C4">
        <w:rPr>
          <w:rFonts w:ascii="Times New Roman" w:hAnsi="Times New Roman" w:cs="Times New Roman"/>
          <w:sz w:val="24"/>
          <w:szCs w:val="22"/>
        </w:rPr>
        <w:t>в</w:t>
      </w:r>
      <w:proofErr w:type="gramEnd"/>
      <w:r w:rsidRPr="000B76C4">
        <w:rPr>
          <w:rFonts w:ascii="Times New Roman" w:hAnsi="Times New Roman" w:cs="Times New Roman"/>
          <w:sz w:val="24"/>
          <w:szCs w:val="22"/>
        </w:rPr>
        <w:t xml:space="preserve"> </w:t>
      </w:r>
      <w:r w:rsidRPr="000B76C4">
        <w:rPr>
          <w:rFonts w:ascii="Times New Roman" w:hAnsi="Times New Roman" w:cs="Times New Roman"/>
          <w:i/>
          <w:sz w:val="24"/>
          <w:szCs w:val="22"/>
        </w:rPr>
        <w:t xml:space="preserve">____________________________ </w:t>
      </w:r>
    </w:p>
    <w:p w:rsidR="00391424" w:rsidRPr="000B76C4" w:rsidRDefault="00391424" w:rsidP="00391424">
      <w:pPr>
        <w:pStyle w:val="ConsPlusNonformat"/>
        <w:jc w:val="center"/>
        <w:rPr>
          <w:rFonts w:ascii="Times New Roman" w:hAnsi="Times New Roman" w:cs="Times New Roman"/>
          <w:sz w:val="24"/>
          <w:szCs w:val="22"/>
        </w:rPr>
      </w:pPr>
      <w:r w:rsidRPr="000B76C4">
        <w:rPr>
          <w:rFonts w:ascii="Times New Roman" w:hAnsi="Times New Roman" w:cs="Times New Roman"/>
          <w:i/>
          <w:sz w:val="24"/>
          <w:szCs w:val="22"/>
        </w:rPr>
        <w:t>(указать наименование уполномоченного органа)</w:t>
      </w:r>
    </w:p>
    <w:p w:rsidR="00391424" w:rsidRPr="000B76C4" w:rsidRDefault="00391424" w:rsidP="00391424">
      <w:pPr>
        <w:pStyle w:val="ConsPlusNonformat"/>
        <w:jc w:val="both"/>
        <w:rPr>
          <w:rFonts w:ascii="Times New Roman" w:hAnsi="Times New Roman" w:cs="Times New Roman"/>
          <w:sz w:val="24"/>
          <w:szCs w:val="22"/>
        </w:rPr>
      </w:pPr>
      <w:r w:rsidRPr="000B76C4">
        <w:rPr>
          <w:rFonts w:ascii="Times New Roman" w:hAnsi="Times New Roman" w:cs="Times New Roman"/>
          <w:sz w:val="24"/>
          <w:szCs w:val="22"/>
        </w:rPr>
        <w:t>┌─┐</w:t>
      </w:r>
    </w:p>
    <w:p w:rsidR="00391424" w:rsidRPr="000B76C4" w:rsidRDefault="00391424" w:rsidP="00391424">
      <w:pPr>
        <w:pStyle w:val="ConsPlusNonformat"/>
        <w:jc w:val="both"/>
        <w:rPr>
          <w:rFonts w:ascii="Times New Roman" w:hAnsi="Times New Roman" w:cs="Times New Roman"/>
          <w:sz w:val="24"/>
          <w:szCs w:val="22"/>
        </w:rPr>
      </w:pPr>
      <w:r w:rsidRPr="000B76C4">
        <w:rPr>
          <w:rFonts w:ascii="Times New Roman" w:hAnsi="Times New Roman" w:cs="Times New Roman"/>
          <w:sz w:val="24"/>
          <w:szCs w:val="22"/>
        </w:rPr>
        <w:t>└─┘ посредством почтовой связи в виде бумажного документа, отправленного на почтовый адрес: ________________________________________________________</w:t>
      </w:r>
      <w:r>
        <w:rPr>
          <w:rFonts w:ascii="Times New Roman" w:hAnsi="Times New Roman" w:cs="Times New Roman"/>
          <w:sz w:val="24"/>
          <w:szCs w:val="22"/>
        </w:rPr>
        <w:t>_</w:t>
      </w:r>
      <w:r w:rsidRPr="000B76C4">
        <w:rPr>
          <w:rFonts w:ascii="Times New Roman" w:hAnsi="Times New Roman" w:cs="Times New Roman"/>
          <w:sz w:val="24"/>
          <w:szCs w:val="22"/>
        </w:rPr>
        <w:t>___</w:t>
      </w:r>
    </w:p>
    <w:p w:rsidR="00391424" w:rsidRPr="00C13B3B" w:rsidRDefault="00391424" w:rsidP="00391424">
      <w:pPr>
        <w:pStyle w:val="ConsPlusNonformat"/>
        <w:jc w:val="both"/>
        <w:rPr>
          <w:rFonts w:ascii="Times New Roman" w:hAnsi="Times New Roman" w:cs="Times New Roman"/>
          <w:i/>
          <w:sz w:val="22"/>
          <w:szCs w:val="22"/>
        </w:rPr>
      </w:pPr>
      <w:r w:rsidRPr="00C13B3B">
        <w:rPr>
          <w:rFonts w:ascii="Times New Roman" w:hAnsi="Times New Roman" w:cs="Times New Roman"/>
          <w:sz w:val="22"/>
          <w:szCs w:val="22"/>
        </w:rPr>
        <w:t xml:space="preserve">                                                    </w:t>
      </w:r>
      <w:r w:rsidRPr="00C13B3B">
        <w:rPr>
          <w:rFonts w:ascii="Times New Roman" w:hAnsi="Times New Roman" w:cs="Times New Roman"/>
          <w:i/>
          <w:sz w:val="22"/>
          <w:szCs w:val="22"/>
        </w:rPr>
        <w:t>(указать почтовый адрес)</w:t>
      </w:r>
    </w:p>
    <w:p w:rsidR="00391424" w:rsidRPr="00C13B3B" w:rsidRDefault="00391424" w:rsidP="00391424">
      <w:pPr>
        <w:pStyle w:val="ConsPlusNonformat"/>
        <w:jc w:val="both"/>
        <w:rPr>
          <w:rFonts w:ascii="Times New Roman" w:hAnsi="Times New Roman" w:cs="Times New Roman"/>
          <w:sz w:val="22"/>
          <w:szCs w:val="22"/>
        </w:rPr>
      </w:pPr>
      <w:r w:rsidRPr="00C13B3B">
        <w:rPr>
          <w:rFonts w:ascii="Times New Roman" w:hAnsi="Times New Roman" w:cs="Times New Roman"/>
          <w:sz w:val="22"/>
          <w:szCs w:val="22"/>
        </w:rPr>
        <w:t>┌─┐</w:t>
      </w:r>
    </w:p>
    <w:p w:rsidR="00391424" w:rsidRPr="00C13B3B" w:rsidRDefault="00391424" w:rsidP="00391424">
      <w:pPr>
        <w:jc w:val="both"/>
      </w:pPr>
      <w:r w:rsidRPr="00C13B3B">
        <w:t>└─┘ в виде электронного документа, направленного посредством Единого портала</w:t>
      </w:r>
    </w:p>
    <w:p w:rsidR="00391424" w:rsidRPr="00C13B3B" w:rsidRDefault="00391424" w:rsidP="00391424">
      <w:pPr>
        <w:pStyle w:val="ConsPlusNonformat"/>
        <w:jc w:val="both"/>
        <w:rPr>
          <w:rFonts w:ascii="Times New Roman" w:hAnsi="Times New Roman" w:cs="Times New Roman"/>
          <w:sz w:val="22"/>
          <w:szCs w:val="22"/>
        </w:rPr>
      </w:pPr>
      <w:r w:rsidRPr="00C13B3B">
        <w:rPr>
          <w:rFonts w:ascii="Times New Roman" w:hAnsi="Times New Roman" w:cs="Times New Roman"/>
          <w:sz w:val="22"/>
          <w:szCs w:val="22"/>
        </w:rPr>
        <w:t>┌─┐</w:t>
      </w:r>
    </w:p>
    <w:p w:rsidR="00391424" w:rsidRPr="00C13B3B" w:rsidRDefault="00391424" w:rsidP="00391424">
      <w:pPr>
        <w:jc w:val="both"/>
      </w:pPr>
      <w:r w:rsidRPr="00C13B3B">
        <w:t>└─┘ в виде электронного документа, направленного на электронную почту заявителя</w:t>
      </w:r>
    </w:p>
    <w:p w:rsidR="00391424" w:rsidRPr="00C13B3B" w:rsidRDefault="00391424" w:rsidP="00391424">
      <w:pPr>
        <w:pStyle w:val="ConsPlusNonformat"/>
        <w:jc w:val="right"/>
        <w:rPr>
          <w:rFonts w:ascii="Times New Roman" w:hAnsi="Times New Roman" w:cs="Times New Roman"/>
          <w:sz w:val="16"/>
          <w:szCs w:val="16"/>
        </w:rPr>
      </w:pPr>
    </w:p>
    <w:p w:rsidR="00391424" w:rsidRPr="009617D9" w:rsidRDefault="00391424" w:rsidP="00391424">
      <w:pPr>
        <w:pStyle w:val="ConsPlusNonformat"/>
        <w:jc w:val="right"/>
        <w:rPr>
          <w:rFonts w:ascii="Times New Roman" w:hAnsi="Times New Roman" w:cs="Times New Roman"/>
          <w:sz w:val="24"/>
          <w:szCs w:val="24"/>
        </w:rPr>
      </w:pPr>
      <w:r w:rsidRPr="009617D9">
        <w:rPr>
          <w:rFonts w:ascii="Times New Roman" w:hAnsi="Times New Roman" w:cs="Times New Roman"/>
          <w:sz w:val="24"/>
          <w:szCs w:val="24"/>
        </w:rPr>
        <w:t>«___» ____________ 20__ г.</w:t>
      </w:r>
    </w:p>
    <w:p w:rsidR="00391424" w:rsidRPr="009617D9" w:rsidRDefault="00391424" w:rsidP="00391424">
      <w:pPr>
        <w:pStyle w:val="ConsPlusNonformat"/>
        <w:jc w:val="both"/>
        <w:rPr>
          <w:rFonts w:ascii="Times New Roman" w:hAnsi="Times New Roman" w:cs="Times New Roman"/>
          <w:sz w:val="24"/>
          <w:szCs w:val="24"/>
        </w:rPr>
      </w:pPr>
    </w:p>
    <w:p w:rsidR="00391424" w:rsidRPr="009617D9" w:rsidRDefault="00391424" w:rsidP="00391424">
      <w:pPr>
        <w:pStyle w:val="ConsPlusNonformat"/>
        <w:jc w:val="both"/>
        <w:rPr>
          <w:rFonts w:ascii="Times New Roman" w:hAnsi="Times New Roman" w:cs="Times New Roman"/>
          <w:sz w:val="24"/>
          <w:szCs w:val="24"/>
        </w:rPr>
      </w:pPr>
      <w:r w:rsidRPr="009617D9">
        <w:rPr>
          <w:rFonts w:ascii="Times New Roman" w:hAnsi="Times New Roman" w:cs="Times New Roman"/>
          <w:sz w:val="24"/>
          <w:szCs w:val="24"/>
        </w:rPr>
        <w:t>Заявитель (представитель) _______________________</w:t>
      </w:r>
      <w:r>
        <w:rPr>
          <w:rFonts w:ascii="Times New Roman" w:hAnsi="Times New Roman" w:cs="Times New Roman"/>
          <w:sz w:val="24"/>
          <w:szCs w:val="24"/>
        </w:rPr>
        <w:t>_______</w:t>
      </w:r>
      <w:r w:rsidRPr="009617D9">
        <w:rPr>
          <w:rFonts w:ascii="Times New Roman" w:hAnsi="Times New Roman" w:cs="Times New Roman"/>
          <w:sz w:val="24"/>
          <w:szCs w:val="24"/>
        </w:rPr>
        <w:t xml:space="preserve">    </w:t>
      </w:r>
      <w:r>
        <w:rPr>
          <w:rFonts w:ascii="Times New Roman" w:hAnsi="Times New Roman" w:cs="Times New Roman"/>
          <w:sz w:val="24"/>
          <w:szCs w:val="24"/>
        </w:rPr>
        <w:tab/>
      </w:r>
      <w:r w:rsidRPr="009617D9">
        <w:rPr>
          <w:rFonts w:ascii="Times New Roman" w:hAnsi="Times New Roman" w:cs="Times New Roman"/>
          <w:sz w:val="24"/>
          <w:szCs w:val="24"/>
        </w:rPr>
        <w:t xml:space="preserve">  _______________</w:t>
      </w:r>
    </w:p>
    <w:p w:rsidR="00391424" w:rsidRPr="009617D9" w:rsidRDefault="00391424" w:rsidP="00391424">
      <w:pPr>
        <w:pStyle w:val="ConsPlusNonformat"/>
        <w:jc w:val="both"/>
        <w:rPr>
          <w:rFonts w:ascii="Times New Roman" w:hAnsi="Times New Roman" w:cs="Times New Roman"/>
          <w:sz w:val="24"/>
          <w:szCs w:val="24"/>
        </w:rPr>
      </w:pPr>
      <w:r w:rsidRPr="009617D9">
        <w:rPr>
          <w:rFonts w:ascii="Times New Roman" w:hAnsi="Times New Roman" w:cs="Times New Roman"/>
          <w:sz w:val="24"/>
          <w:szCs w:val="24"/>
        </w:rPr>
        <w:t xml:space="preserve">                                              (фамилия, имя, отчество полностью)                (подпись)</w:t>
      </w:r>
    </w:p>
    <w:p w:rsidR="00391424" w:rsidRPr="009617D9" w:rsidRDefault="00391424" w:rsidP="00391424">
      <w:pPr>
        <w:ind w:firstLine="709"/>
        <w:jc w:val="both"/>
      </w:pPr>
    </w:p>
    <w:p w:rsidR="00391424" w:rsidRPr="009617D9" w:rsidRDefault="00391424" w:rsidP="00391424">
      <w:pPr>
        <w:ind w:firstLine="708"/>
        <w:jc w:val="both"/>
      </w:pPr>
      <w:proofErr w:type="gramStart"/>
      <w:r w:rsidRPr="009617D9">
        <w:t>В соответствии с Федеральным законом от 27 июля</w:t>
      </w:r>
      <w:r>
        <w:t xml:space="preserve"> 2006 года </w:t>
      </w:r>
      <w:r w:rsidRPr="009617D9">
        <w:t>№ 152</w:t>
      </w:r>
      <w:r>
        <w:t>-</w:t>
      </w:r>
      <w:r w:rsidRPr="009617D9">
        <w:t xml:space="preserve">ФЗ «О персональных данных» подтверждаю свое согласие (а также согласие представляемого мною лица) на обработку персональных данных (далее – согласие), которое предоставляется </w:t>
      </w:r>
      <w:r>
        <w:t xml:space="preserve">в </w:t>
      </w:r>
      <w:r w:rsidRPr="009617D9">
        <w:t>администраци</w:t>
      </w:r>
      <w:r>
        <w:t>ю</w:t>
      </w:r>
      <w:r w:rsidRPr="009617D9">
        <w:t xml:space="preserve"> сельского поселения </w:t>
      </w:r>
      <w:r>
        <w:t>Нялинское</w:t>
      </w:r>
      <w:r w:rsidRPr="009617D9">
        <w:rPr>
          <w:i/>
        </w:rPr>
        <w:t xml:space="preserve"> </w:t>
      </w:r>
      <w:r w:rsidRPr="009617D9">
        <w:t>на осуществление следующих действий с указанными данными: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w:t>
      </w:r>
      <w:proofErr w:type="gramEnd"/>
      <w:r w:rsidRPr="009617D9">
        <w:t xml:space="preserve"> данных, а также иных действий, необходимых для обработки персональных данных в рамках предоставления муниципальной услуги по утверждению схемы расположения земельного участка или земельных участков на кадастровом плане территории, в том числе в автоматизированном режиме, включая принятие решений на их основе уполномоченным органом местного самоуправления, в целях предоставления указанной муниципальной  услуги.</w:t>
      </w:r>
    </w:p>
    <w:p w:rsidR="00391424" w:rsidRPr="009617D9" w:rsidRDefault="00391424" w:rsidP="00391424">
      <w:pPr>
        <w:ind w:firstLine="708"/>
        <w:jc w:val="both"/>
      </w:pPr>
      <w:r w:rsidRPr="009617D9">
        <w:t xml:space="preserve">Согласие предоставляется в отношении персональных данных, содержащихся в настоящем заявлении, в представленных с ним документах, а также в отношении персональных данных, включаемых в документы, являющиеся результатом предоставления муниципальной услуги. Согласие действует до момента отзыва такого согласия. Отзыв согласия осуществляется путем направления письменного обращения об отзыве согласия в администрацию сельского поселения </w:t>
      </w:r>
      <w:r>
        <w:t>Нялинское</w:t>
      </w:r>
      <w:r w:rsidRPr="009617D9">
        <w:t xml:space="preserve"> лично либо посредством почтового отправления и действует со дня получения указанным органом такого обращения.</w:t>
      </w:r>
    </w:p>
    <w:p w:rsidR="00391424" w:rsidRPr="009617D9" w:rsidRDefault="00391424" w:rsidP="00391424">
      <w:pPr>
        <w:pStyle w:val="ConsPlusNonformat"/>
        <w:jc w:val="right"/>
        <w:rPr>
          <w:rFonts w:ascii="Times New Roman" w:hAnsi="Times New Roman" w:cs="Times New Roman"/>
          <w:sz w:val="24"/>
          <w:szCs w:val="24"/>
        </w:rPr>
      </w:pPr>
      <w:r w:rsidRPr="009617D9">
        <w:rPr>
          <w:rFonts w:ascii="Times New Roman" w:hAnsi="Times New Roman" w:cs="Times New Roman"/>
          <w:sz w:val="24"/>
          <w:szCs w:val="24"/>
        </w:rPr>
        <w:t xml:space="preserve"> </w:t>
      </w:r>
    </w:p>
    <w:p w:rsidR="00391424" w:rsidRPr="009617D9" w:rsidRDefault="00391424" w:rsidP="00391424">
      <w:pPr>
        <w:pStyle w:val="ConsPlusNonformat"/>
        <w:jc w:val="right"/>
        <w:rPr>
          <w:rFonts w:ascii="Times New Roman" w:hAnsi="Times New Roman" w:cs="Times New Roman"/>
          <w:sz w:val="24"/>
          <w:szCs w:val="24"/>
        </w:rPr>
      </w:pPr>
      <w:r w:rsidRPr="009617D9">
        <w:rPr>
          <w:rFonts w:ascii="Times New Roman" w:hAnsi="Times New Roman" w:cs="Times New Roman"/>
          <w:sz w:val="24"/>
          <w:szCs w:val="24"/>
        </w:rPr>
        <w:t>«___» ____________ 20__ г.</w:t>
      </w:r>
    </w:p>
    <w:p w:rsidR="00391424" w:rsidRPr="009617D9" w:rsidRDefault="00391424" w:rsidP="00391424">
      <w:pPr>
        <w:pStyle w:val="ConsPlusNonformat"/>
        <w:jc w:val="right"/>
        <w:rPr>
          <w:rFonts w:ascii="Times New Roman" w:hAnsi="Times New Roman" w:cs="Times New Roman"/>
          <w:sz w:val="24"/>
          <w:szCs w:val="24"/>
        </w:rPr>
      </w:pPr>
    </w:p>
    <w:p w:rsidR="00391424" w:rsidRPr="009617D9" w:rsidRDefault="00391424" w:rsidP="00391424">
      <w:pPr>
        <w:pStyle w:val="ConsPlusNonformat"/>
        <w:jc w:val="both"/>
        <w:rPr>
          <w:rFonts w:ascii="Times New Roman" w:hAnsi="Times New Roman" w:cs="Times New Roman"/>
          <w:sz w:val="24"/>
          <w:szCs w:val="24"/>
        </w:rPr>
      </w:pPr>
      <w:r w:rsidRPr="009617D9">
        <w:rPr>
          <w:rFonts w:ascii="Times New Roman" w:hAnsi="Times New Roman" w:cs="Times New Roman"/>
          <w:sz w:val="24"/>
          <w:szCs w:val="24"/>
        </w:rPr>
        <w:t>Заявитель (представитель) ____________________</w:t>
      </w:r>
      <w:r>
        <w:rPr>
          <w:rFonts w:ascii="Times New Roman" w:hAnsi="Times New Roman" w:cs="Times New Roman"/>
          <w:sz w:val="24"/>
          <w:szCs w:val="24"/>
        </w:rPr>
        <w:t>_____________</w:t>
      </w:r>
      <w:r w:rsidRPr="009617D9">
        <w:rPr>
          <w:rFonts w:ascii="Times New Roman" w:hAnsi="Times New Roman" w:cs="Times New Roman"/>
          <w:sz w:val="24"/>
          <w:szCs w:val="24"/>
        </w:rPr>
        <w:t xml:space="preserve">      _______________</w:t>
      </w:r>
    </w:p>
    <w:p w:rsidR="00391424" w:rsidRPr="00C13B3B" w:rsidRDefault="00391424" w:rsidP="00391424">
      <w:pPr>
        <w:pStyle w:val="ConsPlusNonformat"/>
        <w:jc w:val="both"/>
        <w:rPr>
          <w:rFonts w:ascii="Times New Roman" w:hAnsi="Times New Roman" w:cs="Times New Roman"/>
        </w:rPr>
      </w:pPr>
      <w:r w:rsidRPr="00C13B3B">
        <w:rPr>
          <w:rFonts w:ascii="Times New Roman" w:hAnsi="Times New Roman" w:cs="Times New Roman"/>
        </w:rPr>
        <w:t xml:space="preserve">                                                                      (фамилия, имя, отчество полностью)                 (подпись)</w:t>
      </w:r>
    </w:p>
    <w:p w:rsidR="00391424" w:rsidRPr="00C13B3B" w:rsidRDefault="00391424" w:rsidP="00391424">
      <w:pPr>
        <w:pStyle w:val="ConsPlusNonformat"/>
        <w:jc w:val="both"/>
        <w:rPr>
          <w:rFonts w:ascii="Times New Roman" w:hAnsi="Times New Roman" w:cs="Times New Roman"/>
          <w:sz w:val="24"/>
          <w:szCs w:val="24"/>
        </w:rPr>
      </w:pPr>
    </w:p>
    <w:p w:rsidR="00391424" w:rsidRPr="009617D9" w:rsidRDefault="00391424" w:rsidP="0039142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«___» ____________ 20</w:t>
      </w:r>
      <w:r w:rsidRPr="009617D9">
        <w:rPr>
          <w:rFonts w:ascii="Times New Roman" w:hAnsi="Times New Roman" w:cs="Times New Roman"/>
          <w:sz w:val="24"/>
          <w:szCs w:val="24"/>
        </w:rPr>
        <w:t xml:space="preserve">__ г. </w:t>
      </w:r>
    </w:p>
    <w:p w:rsidR="00391424" w:rsidRPr="00C13B3B" w:rsidRDefault="00391424" w:rsidP="00391424">
      <w:pPr>
        <w:pStyle w:val="ConsPlusNonformat"/>
        <w:jc w:val="both"/>
        <w:rPr>
          <w:rFonts w:ascii="Times New Roman" w:hAnsi="Times New Roman" w:cs="Times New Roman"/>
          <w:sz w:val="28"/>
          <w:szCs w:val="28"/>
        </w:rPr>
      </w:pPr>
      <w:r w:rsidRPr="00C13B3B">
        <w:rPr>
          <w:rFonts w:ascii="Times New Roman" w:hAnsi="Times New Roman" w:cs="Times New Roman"/>
          <w:sz w:val="28"/>
          <w:szCs w:val="28"/>
        </w:rPr>
        <w:t>________________________________________________   _____________</w:t>
      </w:r>
    </w:p>
    <w:p w:rsidR="00391424" w:rsidRPr="00C13B3B" w:rsidRDefault="00391424" w:rsidP="00391424">
      <w:pPr>
        <w:pStyle w:val="ConsPlusNonformat"/>
        <w:jc w:val="both"/>
        <w:rPr>
          <w:rFonts w:ascii="Times New Roman" w:hAnsi="Times New Roman" w:cs="Times New Roman"/>
        </w:rPr>
      </w:pPr>
      <w:r w:rsidRPr="00C13B3B">
        <w:rPr>
          <w:rFonts w:ascii="Times New Roman" w:hAnsi="Times New Roman" w:cs="Times New Roman"/>
        </w:rPr>
        <w:t xml:space="preserve">                 (фамилия, имя, отчество специалиста, принявшего заявление)                           (подпись)</w:t>
      </w:r>
    </w:p>
    <w:p w:rsidR="00391424" w:rsidRPr="00C13B3B" w:rsidRDefault="00391424" w:rsidP="00391424">
      <w:pPr>
        <w:outlineLvl w:val="0"/>
        <w:rPr>
          <w:szCs w:val="28"/>
        </w:rPr>
      </w:pPr>
    </w:p>
    <w:p w:rsidR="00391424" w:rsidRDefault="00391424" w:rsidP="00391424">
      <w:pPr>
        <w:ind w:left="4111"/>
        <w:outlineLvl w:val="0"/>
        <w:rPr>
          <w:sz w:val="28"/>
          <w:szCs w:val="28"/>
        </w:rPr>
      </w:pPr>
    </w:p>
    <w:p w:rsidR="00391424" w:rsidRDefault="00391424" w:rsidP="00391424">
      <w:pPr>
        <w:ind w:left="4111"/>
        <w:outlineLvl w:val="0"/>
      </w:pPr>
    </w:p>
    <w:p w:rsidR="00391424" w:rsidRDefault="00391424" w:rsidP="00391424">
      <w:pPr>
        <w:ind w:left="3402"/>
        <w:jc w:val="right"/>
        <w:outlineLvl w:val="0"/>
        <w:rPr>
          <w:sz w:val="28"/>
        </w:rPr>
      </w:pPr>
    </w:p>
    <w:p w:rsidR="00391424" w:rsidRDefault="00391424" w:rsidP="00391424">
      <w:pPr>
        <w:ind w:left="3402"/>
        <w:jc w:val="right"/>
        <w:outlineLvl w:val="0"/>
        <w:rPr>
          <w:sz w:val="28"/>
        </w:rPr>
      </w:pPr>
    </w:p>
    <w:p w:rsidR="00391424" w:rsidRDefault="00391424" w:rsidP="00391424">
      <w:pPr>
        <w:ind w:left="3402"/>
        <w:jc w:val="right"/>
        <w:outlineLvl w:val="0"/>
        <w:rPr>
          <w:sz w:val="28"/>
        </w:rPr>
      </w:pPr>
    </w:p>
    <w:p w:rsidR="00391424" w:rsidRDefault="00391424" w:rsidP="00391424">
      <w:pPr>
        <w:ind w:left="3402"/>
        <w:jc w:val="right"/>
        <w:outlineLvl w:val="0"/>
        <w:rPr>
          <w:sz w:val="28"/>
        </w:rPr>
      </w:pPr>
    </w:p>
    <w:p w:rsidR="00391424" w:rsidRDefault="00391424" w:rsidP="00391424">
      <w:pPr>
        <w:ind w:left="3402"/>
        <w:jc w:val="right"/>
        <w:outlineLvl w:val="0"/>
        <w:rPr>
          <w:sz w:val="28"/>
        </w:rPr>
      </w:pPr>
    </w:p>
    <w:p w:rsidR="00391424" w:rsidRDefault="00391424" w:rsidP="00391424">
      <w:pPr>
        <w:ind w:left="3402"/>
        <w:jc w:val="right"/>
        <w:outlineLvl w:val="0"/>
        <w:rPr>
          <w:sz w:val="28"/>
        </w:rPr>
      </w:pPr>
    </w:p>
    <w:p w:rsidR="00391424" w:rsidRDefault="00391424" w:rsidP="00391424">
      <w:pPr>
        <w:ind w:left="3402"/>
        <w:jc w:val="right"/>
        <w:outlineLvl w:val="0"/>
        <w:rPr>
          <w:sz w:val="28"/>
        </w:rPr>
      </w:pPr>
    </w:p>
    <w:p w:rsidR="00391424" w:rsidRDefault="00391424" w:rsidP="00391424">
      <w:pPr>
        <w:ind w:left="3402"/>
        <w:jc w:val="right"/>
        <w:outlineLvl w:val="0"/>
        <w:rPr>
          <w:sz w:val="28"/>
        </w:rPr>
      </w:pPr>
    </w:p>
    <w:p w:rsidR="00391424" w:rsidRPr="000B76C4" w:rsidRDefault="00391424" w:rsidP="00391424">
      <w:pPr>
        <w:ind w:left="3402"/>
        <w:jc w:val="right"/>
        <w:outlineLvl w:val="0"/>
        <w:rPr>
          <w:sz w:val="28"/>
        </w:rPr>
      </w:pPr>
      <w:r w:rsidRPr="000B76C4">
        <w:rPr>
          <w:sz w:val="28"/>
        </w:rPr>
        <w:t>Приложение 2</w:t>
      </w:r>
    </w:p>
    <w:p w:rsidR="00391424" w:rsidRPr="000B76C4" w:rsidRDefault="00391424" w:rsidP="00391424">
      <w:pPr>
        <w:ind w:left="4111"/>
        <w:jc w:val="right"/>
        <w:rPr>
          <w:sz w:val="28"/>
        </w:rPr>
      </w:pPr>
      <w:r w:rsidRPr="000B76C4">
        <w:rPr>
          <w:sz w:val="28"/>
        </w:rPr>
        <w:t>к административному регламенту предоставления муниципальной услуги</w:t>
      </w:r>
    </w:p>
    <w:p w:rsidR="00391424" w:rsidRPr="000B76C4" w:rsidRDefault="00391424" w:rsidP="00391424">
      <w:pPr>
        <w:ind w:left="4111"/>
        <w:jc w:val="right"/>
        <w:rPr>
          <w:sz w:val="28"/>
        </w:rPr>
      </w:pPr>
      <w:r w:rsidRPr="000B76C4">
        <w:rPr>
          <w:sz w:val="28"/>
        </w:rPr>
        <w:t xml:space="preserve">«Утверждение схемы расположения </w:t>
      </w:r>
    </w:p>
    <w:p w:rsidR="00391424" w:rsidRPr="000B76C4" w:rsidRDefault="00391424" w:rsidP="00391424">
      <w:pPr>
        <w:ind w:left="4111"/>
        <w:jc w:val="right"/>
        <w:rPr>
          <w:sz w:val="28"/>
        </w:rPr>
      </w:pPr>
      <w:r w:rsidRPr="000B76C4">
        <w:rPr>
          <w:sz w:val="28"/>
        </w:rPr>
        <w:t>земельного участка или земельных участко</w:t>
      </w:r>
      <w:r>
        <w:rPr>
          <w:sz w:val="28"/>
        </w:rPr>
        <w:t xml:space="preserve">в </w:t>
      </w:r>
      <w:r w:rsidRPr="000B76C4">
        <w:rPr>
          <w:sz w:val="28"/>
        </w:rPr>
        <w:t>на кадастровом плане</w:t>
      </w:r>
      <w:r>
        <w:rPr>
          <w:sz w:val="28"/>
        </w:rPr>
        <w:t xml:space="preserve"> </w:t>
      </w:r>
      <w:r w:rsidRPr="000B76C4">
        <w:rPr>
          <w:sz w:val="28"/>
        </w:rPr>
        <w:t>территории»</w:t>
      </w:r>
    </w:p>
    <w:p w:rsidR="00391424" w:rsidRPr="009617D9" w:rsidRDefault="00391424" w:rsidP="00391424">
      <w:pPr>
        <w:ind w:firstLine="540"/>
        <w:jc w:val="right"/>
      </w:pPr>
    </w:p>
    <w:p w:rsidR="00391424" w:rsidRPr="009617D9" w:rsidRDefault="00391424" w:rsidP="00391424">
      <w:pPr>
        <w:jc w:val="center"/>
      </w:pPr>
      <w:r w:rsidRPr="009617D9">
        <w:t>Расписка в получении документов</w:t>
      </w:r>
    </w:p>
    <w:p w:rsidR="00391424" w:rsidRPr="009617D9" w:rsidRDefault="00391424" w:rsidP="00391424">
      <w:pPr>
        <w:jc w:val="center"/>
      </w:pPr>
      <w:r w:rsidRPr="009617D9">
        <w:t>при предоставлении муниципальной услуги</w:t>
      </w:r>
    </w:p>
    <w:p w:rsidR="00391424" w:rsidRPr="009617D9" w:rsidRDefault="00391424" w:rsidP="00391424">
      <w:pPr>
        <w:jc w:val="center"/>
      </w:pPr>
      <w:r w:rsidRPr="009617D9">
        <w:t>«Утверждение схемы расположения  земельного участка или земельных участков на кадастровом плане территории»</w:t>
      </w:r>
    </w:p>
    <w:p w:rsidR="00391424" w:rsidRPr="00C13B3B" w:rsidRDefault="00391424" w:rsidP="00391424">
      <w:pPr>
        <w:rPr>
          <w:szCs w:val="28"/>
        </w:rPr>
      </w:pPr>
      <w:r w:rsidRPr="00C13B3B">
        <w:rPr>
          <w:szCs w:val="28"/>
        </w:rPr>
        <w:t>___________________________________________________________________________</w:t>
      </w:r>
    </w:p>
    <w:p w:rsidR="00391424" w:rsidRPr="00C13B3B" w:rsidRDefault="00391424" w:rsidP="00391424">
      <w:pPr>
        <w:jc w:val="center"/>
      </w:pPr>
      <w:r w:rsidRPr="00C13B3B">
        <w:t>(ФИО заявителя / представителя)</w:t>
      </w:r>
    </w:p>
    <w:p w:rsidR="00391424" w:rsidRPr="00C13B3B" w:rsidRDefault="00391424" w:rsidP="00391424">
      <w:pPr>
        <w:rPr>
          <w:szCs w:val="28"/>
        </w:rPr>
      </w:pPr>
    </w:p>
    <w:p w:rsidR="00391424" w:rsidRPr="00860B2C" w:rsidRDefault="00391424" w:rsidP="00391424">
      <w:pPr>
        <w:ind w:firstLine="709"/>
      </w:pPr>
      <w:r w:rsidRPr="00860B2C">
        <w:t>1. Представленные документы</w:t>
      </w:r>
    </w:p>
    <w:p w:rsidR="00391424" w:rsidRPr="00C13B3B" w:rsidRDefault="00391424" w:rsidP="00391424"/>
    <w:tbl>
      <w:tblPr>
        <w:tblW w:w="0" w:type="auto"/>
        <w:tblInd w:w="62" w:type="dxa"/>
        <w:tblLayout w:type="fixed"/>
        <w:tblCellMar>
          <w:top w:w="75" w:type="dxa"/>
          <w:left w:w="0" w:type="dxa"/>
          <w:bottom w:w="75" w:type="dxa"/>
          <w:right w:w="0" w:type="dxa"/>
        </w:tblCellMar>
        <w:tblLook w:val="0000"/>
      </w:tblPr>
      <w:tblGrid>
        <w:gridCol w:w="794"/>
        <w:gridCol w:w="4743"/>
        <w:gridCol w:w="1757"/>
        <w:gridCol w:w="2305"/>
      </w:tblGrid>
      <w:tr w:rsidR="00391424" w:rsidRPr="00C13B3B" w:rsidTr="00F50EC1">
        <w:trPr>
          <w:trHeight w:val="381"/>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1424" w:rsidRPr="00C13B3B" w:rsidRDefault="00391424" w:rsidP="00F50EC1">
            <w:pPr>
              <w:jc w:val="center"/>
            </w:pPr>
            <w:r w:rsidRPr="00C13B3B">
              <w:t xml:space="preserve">№ </w:t>
            </w:r>
            <w:proofErr w:type="spellStart"/>
            <w:proofErr w:type="gramStart"/>
            <w:r w:rsidRPr="00C13B3B">
              <w:t>п</w:t>
            </w:r>
            <w:proofErr w:type="spellEnd"/>
            <w:proofErr w:type="gramEnd"/>
            <w:r w:rsidRPr="00C13B3B">
              <w:t>/</w:t>
            </w:r>
            <w:proofErr w:type="spellStart"/>
            <w:r w:rsidRPr="00C13B3B">
              <w:t>п</w:t>
            </w:r>
            <w:proofErr w:type="spellEnd"/>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1424" w:rsidRPr="00C13B3B" w:rsidRDefault="00391424" w:rsidP="00F50EC1">
            <w:pPr>
              <w:jc w:val="center"/>
            </w:pPr>
            <w:r w:rsidRPr="00C13B3B">
              <w:t>Наименование документа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1424" w:rsidRPr="00C13B3B" w:rsidRDefault="00391424" w:rsidP="00F50EC1">
            <w:pPr>
              <w:jc w:val="center"/>
            </w:pPr>
            <w:r w:rsidRPr="00C13B3B">
              <w:t>Кол-во листов</w:t>
            </w: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1424" w:rsidRPr="00C13B3B" w:rsidRDefault="00391424" w:rsidP="00F50EC1">
            <w:pPr>
              <w:jc w:val="center"/>
            </w:pPr>
            <w:r w:rsidRPr="00C13B3B">
              <w:t>Примечание</w:t>
            </w:r>
          </w:p>
        </w:tc>
      </w:tr>
      <w:tr w:rsidR="00391424" w:rsidRPr="00C13B3B" w:rsidTr="00F50EC1">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1424" w:rsidRPr="00C13B3B" w:rsidRDefault="00391424" w:rsidP="00F50EC1">
            <w:pPr>
              <w:jc w:val="center"/>
            </w:pP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1424" w:rsidRPr="00C13B3B" w:rsidRDefault="00391424" w:rsidP="00F50EC1">
            <w:pPr>
              <w:jc w:val="cente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1424" w:rsidRPr="00C13B3B" w:rsidRDefault="00391424" w:rsidP="00F50EC1">
            <w:pPr>
              <w:jc w:val="cente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1424" w:rsidRPr="00C13B3B" w:rsidRDefault="00391424" w:rsidP="00F50EC1">
            <w:pPr>
              <w:jc w:val="center"/>
            </w:pPr>
          </w:p>
        </w:tc>
      </w:tr>
    </w:tbl>
    <w:p w:rsidR="00391424" w:rsidRPr="00860B2C" w:rsidRDefault="00391424" w:rsidP="00391424">
      <w:pPr>
        <w:ind w:firstLine="709"/>
        <w:jc w:val="both"/>
      </w:pPr>
      <w:r w:rsidRPr="00860B2C">
        <w:t xml:space="preserve">2.  Недостающие  документы,  при  непредставлении которых принимается решение об отказе в предоставлении муниципальной услуги </w:t>
      </w:r>
    </w:p>
    <w:p w:rsidR="00391424" w:rsidRPr="00C13B3B" w:rsidRDefault="00391424" w:rsidP="00391424"/>
    <w:tbl>
      <w:tblPr>
        <w:tblW w:w="9581" w:type="dxa"/>
        <w:tblInd w:w="62" w:type="dxa"/>
        <w:tblLayout w:type="fixed"/>
        <w:tblCellMar>
          <w:top w:w="75" w:type="dxa"/>
          <w:left w:w="0" w:type="dxa"/>
          <w:bottom w:w="75" w:type="dxa"/>
          <w:right w:w="0" w:type="dxa"/>
        </w:tblCellMar>
        <w:tblLook w:val="0000"/>
      </w:tblPr>
      <w:tblGrid>
        <w:gridCol w:w="794"/>
        <w:gridCol w:w="8787"/>
      </w:tblGrid>
      <w:tr w:rsidR="00391424" w:rsidRPr="00C13B3B" w:rsidTr="00F50EC1">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1424" w:rsidRPr="00C13B3B" w:rsidRDefault="00391424" w:rsidP="00F50EC1">
            <w:pPr>
              <w:jc w:val="center"/>
            </w:pPr>
            <w:r w:rsidRPr="00C13B3B">
              <w:t xml:space="preserve">№ </w:t>
            </w:r>
            <w:proofErr w:type="spellStart"/>
            <w:proofErr w:type="gramStart"/>
            <w:r w:rsidRPr="00C13B3B">
              <w:t>п</w:t>
            </w:r>
            <w:proofErr w:type="spellEnd"/>
            <w:proofErr w:type="gramEnd"/>
            <w:r w:rsidRPr="00C13B3B">
              <w:t>/</w:t>
            </w:r>
            <w:proofErr w:type="spellStart"/>
            <w:r w:rsidRPr="00C13B3B">
              <w:t>п</w:t>
            </w:r>
            <w:proofErr w:type="spellEnd"/>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1424" w:rsidRPr="00C13B3B" w:rsidRDefault="00391424" w:rsidP="00F50EC1">
            <w:pPr>
              <w:jc w:val="center"/>
            </w:pPr>
            <w:r w:rsidRPr="00C13B3B">
              <w:t>Наименование документа</w:t>
            </w:r>
          </w:p>
        </w:tc>
      </w:tr>
      <w:tr w:rsidR="00391424" w:rsidRPr="00C13B3B" w:rsidTr="00F50EC1">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1424" w:rsidRPr="00C13B3B" w:rsidRDefault="00391424" w:rsidP="00F50EC1">
            <w:pPr>
              <w:jc w:val="center"/>
            </w:pP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1424" w:rsidRPr="00C13B3B" w:rsidRDefault="00391424" w:rsidP="00F50EC1">
            <w:pPr>
              <w:jc w:val="both"/>
            </w:pPr>
            <w:r w:rsidRPr="00C13B3B">
              <w:t>копия документа, удостоверяющего личность заявителя</w:t>
            </w:r>
          </w:p>
        </w:tc>
      </w:tr>
      <w:tr w:rsidR="00391424" w:rsidRPr="00C13B3B" w:rsidTr="00F50EC1">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1424" w:rsidRPr="00C13B3B" w:rsidRDefault="00391424" w:rsidP="00F50EC1">
            <w:pPr>
              <w:jc w:val="center"/>
            </w:pP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1424" w:rsidRPr="00C13B3B" w:rsidRDefault="00391424" w:rsidP="00F50EC1">
            <w:pPr>
              <w:jc w:val="both"/>
            </w:pPr>
            <w:r w:rsidRPr="00C13B3B">
              <w:t>доверенность (в случае обращения представителя заявителя)</w:t>
            </w:r>
          </w:p>
        </w:tc>
      </w:tr>
      <w:tr w:rsidR="00391424" w:rsidRPr="00C13B3B" w:rsidTr="00F50EC1">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1424" w:rsidRPr="00C13B3B" w:rsidRDefault="00391424" w:rsidP="00F50EC1">
            <w:pPr>
              <w:jc w:val="center"/>
            </w:pP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1424" w:rsidRPr="00C13B3B" w:rsidRDefault="00391424" w:rsidP="00F50EC1">
            <w:pPr>
              <w:pStyle w:val="ConsPlusNormal"/>
              <w:ind w:firstLine="0"/>
              <w:jc w:val="both"/>
              <w:rPr>
                <w:rFonts w:ascii="Times New Roman" w:hAnsi="Times New Roman" w:cs="Times New Roman"/>
                <w:sz w:val="24"/>
                <w:szCs w:val="24"/>
              </w:rPr>
            </w:pPr>
            <w:proofErr w:type="gramStart"/>
            <w:r w:rsidRPr="00C13B3B">
              <w:rPr>
                <w:rFonts w:ascii="Times New Roman" w:hAnsi="Times New Roman" w:cs="Times New Roman"/>
                <w:sz w:val="24"/>
                <w:szCs w:val="24"/>
              </w:rPr>
              <w:t>письменное согласие землепользователей, землевладельцев, арендаторов, залогодержателей исходных земельных участков (не требуется в случае образования земельных участков:</w:t>
            </w:r>
            <w:proofErr w:type="gramEnd"/>
          </w:p>
          <w:p w:rsidR="00391424" w:rsidRPr="00C13B3B" w:rsidRDefault="00391424" w:rsidP="00F50EC1">
            <w:pPr>
              <w:pStyle w:val="ConsPlusNormal"/>
              <w:ind w:firstLine="0"/>
              <w:jc w:val="both"/>
              <w:rPr>
                <w:rFonts w:ascii="Times New Roman" w:hAnsi="Times New Roman" w:cs="Times New Roman"/>
                <w:sz w:val="24"/>
                <w:szCs w:val="24"/>
              </w:rPr>
            </w:pPr>
            <w:r w:rsidRPr="00C13B3B">
              <w:rPr>
                <w:rFonts w:ascii="Times New Roman" w:hAnsi="Times New Roman" w:cs="Times New Roman"/>
                <w:sz w:val="24"/>
                <w:szCs w:val="24"/>
              </w:rPr>
              <w:t>- из земельных участков, предоставленных муниципальным унитарным предприятиям, муниципальным учреждениям;</w:t>
            </w:r>
          </w:p>
          <w:p w:rsidR="00391424" w:rsidRPr="00C13B3B" w:rsidRDefault="00391424" w:rsidP="00F50EC1">
            <w:pPr>
              <w:pStyle w:val="ConsPlusNormal"/>
              <w:ind w:firstLine="0"/>
              <w:jc w:val="both"/>
              <w:rPr>
                <w:rFonts w:ascii="Times New Roman" w:hAnsi="Times New Roman" w:cs="Times New Roman"/>
                <w:sz w:val="24"/>
                <w:szCs w:val="24"/>
              </w:rPr>
            </w:pPr>
            <w:r w:rsidRPr="00C13B3B">
              <w:rPr>
                <w:rFonts w:ascii="Times New Roman" w:hAnsi="Times New Roman" w:cs="Times New Roman"/>
                <w:sz w:val="24"/>
                <w:szCs w:val="24"/>
              </w:rPr>
              <w:t>- на основании решения суда, предусматривающего раздел, объединение, перераспределение или выдел земельных участков в обязательном порядке)</w:t>
            </w:r>
          </w:p>
        </w:tc>
      </w:tr>
      <w:tr w:rsidR="00391424" w:rsidRPr="00C13B3B" w:rsidTr="00F50EC1">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1424" w:rsidRPr="00C13B3B" w:rsidRDefault="00391424" w:rsidP="00F50EC1">
            <w:pPr>
              <w:jc w:val="center"/>
            </w:pP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1424" w:rsidRPr="00C13B3B" w:rsidRDefault="00391424" w:rsidP="00F50EC1">
            <w:pPr>
              <w:jc w:val="both"/>
            </w:pPr>
            <w:r w:rsidRPr="00C13B3B">
              <w:t xml:space="preserve">копии правоустанавливающих и (или) </w:t>
            </w:r>
            <w:proofErr w:type="spellStart"/>
            <w:r w:rsidRPr="00C13B3B">
              <w:t>правоудостоверяющих</w:t>
            </w:r>
            <w:proofErr w:type="spellEnd"/>
            <w:r w:rsidRPr="00C13B3B">
              <w:t xml:space="preserve"> документов на исходный земельный участок, если права на него не зарегистрированы в Едином государственном реестре недвижимости</w:t>
            </w:r>
          </w:p>
        </w:tc>
      </w:tr>
    </w:tbl>
    <w:p w:rsidR="00391424" w:rsidRPr="00860B2C" w:rsidRDefault="00391424" w:rsidP="00391424">
      <w:pPr>
        <w:ind w:firstLine="709"/>
      </w:pPr>
      <w:r w:rsidRPr="00860B2C">
        <w:t>Заявителю разъяснены последствия не предоставления документов, указанных в пункте 2 настоящей расписки.</w:t>
      </w:r>
    </w:p>
    <w:p w:rsidR="00391424" w:rsidRPr="00860B2C" w:rsidRDefault="00391424" w:rsidP="00391424">
      <w:pPr>
        <w:ind w:firstLine="709"/>
      </w:pPr>
      <w:r w:rsidRPr="00860B2C">
        <w:t>Документы сдал и один экземпляр расписки получил:</w:t>
      </w:r>
    </w:p>
    <w:p w:rsidR="00391424" w:rsidRPr="00C13B3B" w:rsidRDefault="00391424" w:rsidP="00391424">
      <w:pPr>
        <w:ind w:firstLine="709"/>
        <w:jc w:val="both"/>
      </w:pPr>
      <w:r w:rsidRPr="00C13B3B">
        <w:rPr>
          <w:szCs w:val="28"/>
        </w:rPr>
        <w:t>_____________    _____________  __________________________________</w:t>
      </w:r>
      <w:r w:rsidRPr="00C13B3B">
        <w:t xml:space="preserve">                       </w:t>
      </w:r>
    </w:p>
    <w:p w:rsidR="00391424" w:rsidRPr="00BA3F6D" w:rsidRDefault="00391424" w:rsidP="00391424">
      <w:pPr>
        <w:ind w:firstLine="709"/>
      </w:pPr>
      <w:r w:rsidRPr="00BA3F6D">
        <w:t xml:space="preserve">        (дата)                         (подпись)                   (Ф.И.О. заявителя /представителя)</w:t>
      </w:r>
    </w:p>
    <w:p w:rsidR="00391424" w:rsidRPr="00C13B3B" w:rsidRDefault="00391424" w:rsidP="00391424">
      <w:pPr>
        <w:ind w:firstLine="709"/>
        <w:jc w:val="both"/>
        <w:rPr>
          <w:sz w:val="16"/>
          <w:szCs w:val="16"/>
        </w:rPr>
      </w:pPr>
    </w:p>
    <w:p w:rsidR="00391424" w:rsidRPr="00860B2C" w:rsidRDefault="00391424" w:rsidP="00391424">
      <w:pPr>
        <w:ind w:firstLine="709"/>
        <w:jc w:val="both"/>
      </w:pPr>
      <w:r w:rsidRPr="00860B2C">
        <w:t>Документы  принял  на ______ листах и зарегистрировал в журнале регистрации</w:t>
      </w:r>
    </w:p>
    <w:p w:rsidR="00391424" w:rsidRPr="00860B2C" w:rsidRDefault="00391424" w:rsidP="00391424">
      <w:pPr>
        <w:rPr>
          <w:sz w:val="28"/>
          <w:szCs w:val="28"/>
        </w:rPr>
      </w:pPr>
      <w:r w:rsidRPr="00860B2C">
        <w:rPr>
          <w:sz w:val="28"/>
          <w:szCs w:val="28"/>
        </w:rPr>
        <w:t>от ________________ № _______________</w:t>
      </w:r>
    </w:p>
    <w:p w:rsidR="00391424" w:rsidRPr="00C13B3B" w:rsidRDefault="00391424" w:rsidP="00391424">
      <w:pPr>
        <w:jc w:val="both"/>
      </w:pPr>
      <w:r w:rsidRPr="00C13B3B">
        <w:t xml:space="preserve">                        (дата)   </w:t>
      </w:r>
    </w:p>
    <w:p w:rsidR="00391424" w:rsidRPr="00C13B3B" w:rsidRDefault="00391424" w:rsidP="00391424">
      <w:pPr>
        <w:jc w:val="both"/>
      </w:pPr>
      <w:r w:rsidRPr="00C13B3B">
        <w:t xml:space="preserve">               </w:t>
      </w:r>
      <w:r w:rsidRPr="00C13B3B">
        <w:rPr>
          <w:szCs w:val="28"/>
        </w:rPr>
        <w:t>__</w:t>
      </w:r>
      <w:r>
        <w:rPr>
          <w:szCs w:val="28"/>
        </w:rPr>
        <w:t>_</w:t>
      </w:r>
      <w:r w:rsidRPr="00C13B3B">
        <w:rPr>
          <w:szCs w:val="28"/>
        </w:rPr>
        <w:t>_________   __________   ____________________________________________</w:t>
      </w:r>
    </w:p>
    <w:p w:rsidR="00391424" w:rsidRPr="00444D88" w:rsidRDefault="00391424" w:rsidP="00391424">
      <w:pPr>
        <w:jc w:val="both"/>
        <w:rPr>
          <w:b/>
          <w:bCs/>
          <w:sz w:val="28"/>
          <w:szCs w:val="28"/>
        </w:rPr>
      </w:pPr>
      <w:r>
        <w:t xml:space="preserve">         </w:t>
      </w:r>
      <w:r w:rsidRPr="00C13B3B">
        <w:t>(должность)           (подпись)               (Ф.И.О. специалиста уполномоченного органа  или МФЦ)</w:t>
      </w:r>
    </w:p>
    <w:p w:rsidR="008C2BFD" w:rsidRPr="0016229F" w:rsidRDefault="008C2BFD" w:rsidP="00391424">
      <w:pPr>
        <w:pStyle w:val="HEADERTEXT"/>
        <w:jc w:val="center"/>
        <w:rPr>
          <w:rFonts w:ascii="Times New Roman" w:hAnsi="Times New Roman" w:cs="Times New Roman"/>
          <w:sz w:val="24"/>
          <w:szCs w:val="28"/>
        </w:rPr>
      </w:pPr>
    </w:p>
    <w:sectPr w:rsidR="008C2BFD" w:rsidRPr="0016229F" w:rsidSect="00391424">
      <w:headerReference w:type="default" r:id="rId14"/>
      <w:footerReference w:type="default" r:id="rId15"/>
      <w:pgSz w:w="11907" w:h="16840" w:code="9"/>
      <w:pgMar w:top="1418" w:right="851" w:bottom="851" w:left="1559"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2DE0" w:rsidRDefault="00972DE0" w:rsidP="00FC63B1">
      <w:r>
        <w:separator/>
      </w:r>
    </w:p>
  </w:endnote>
  <w:endnote w:type="continuationSeparator" w:id="0">
    <w:p w:rsidR="00972DE0" w:rsidRDefault="00972DE0" w:rsidP="00FC63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DE0" w:rsidRPr="007F1E4A" w:rsidRDefault="00972DE0" w:rsidP="007F1E4A">
    <w:pPr>
      <w:pStyle w:val="af4"/>
      <w:jc w:val="center"/>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2DE0" w:rsidRDefault="00972DE0" w:rsidP="00FC63B1">
      <w:r>
        <w:separator/>
      </w:r>
    </w:p>
  </w:footnote>
  <w:footnote w:type="continuationSeparator" w:id="0">
    <w:p w:rsidR="00972DE0" w:rsidRDefault="00972DE0" w:rsidP="00FC63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DE0" w:rsidRPr="00192314" w:rsidRDefault="00476A38">
    <w:pPr>
      <w:pStyle w:val="af2"/>
      <w:jc w:val="center"/>
      <w:rPr>
        <w:sz w:val="24"/>
        <w:szCs w:val="24"/>
      </w:rPr>
    </w:pPr>
    <w:r w:rsidRPr="00192314">
      <w:rPr>
        <w:sz w:val="24"/>
        <w:szCs w:val="24"/>
      </w:rPr>
      <w:fldChar w:fldCharType="begin"/>
    </w:r>
    <w:r w:rsidR="00972DE0" w:rsidRPr="00192314">
      <w:rPr>
        <w:sz w:val="24"/>
        <w:szCs w:val="24"/>
      </w:rPr>
      <w:instrText>PAGE   \* MERGEFORMAT</w:instrText>
    </w:r>
    <w:r w:rsidRPr="00192314">
      <w:rPr>
        <w:sz w:val="24"/>
        <w:szCs w:val="24"/>
      </w:rPr>
      <w:fldChar w:fldCharType="separate"/>
    </w:r>
    <w:r w:rsidR="00391424">
      <w:rPr>
        <w:noProof/>
        <w:sz w:val="24"/>
        <w:szCs w:val="24"/>
      </w:rPr>
      <w:t>38</w:t>
    </w:r>
    <w:r w:rsidRPr="00192314">
      <w:rPr>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RTF_Num 2"/>
    <w:lvl w:ilvl="0">
      <w:start w:val="1"/>
      <w:numFmt w:val="bullet"/>
      <w:lvlText w:val=""/>
      <w:lvlJc w:val="left"/>
      <w:pPr>
        <w:tabs>
          <w:tab w:val="num" w:pos="1211"/>
        </w:tabs>
        <w:ind w:left="1211" w:hanging="360"/>
      </w:pPr>
      <w:rPr>
        <w:rFonts w:ascii="Symbol" w:hAnsi="Symbol"/>
      </w:rPr>
    </w:lvl>
    <w:lvl w:ilvl="1">
      <w:start w:val="1"/>
      <w:numFmt w:val="bullet"/>
      <w:lvlText w:val="o"/>
      <w:lvlJc w:val="left"/>
      <w:pPr>
        <w:tabs>
          <w:tab w:val="num" w:pos="2149"/>
        </w:tabs>
        <w:ind w:left="2149" w:hanging="360"/>
      </w:pPr>
      <w:rPr>
        <w:rFonts w:ascii="Courier New" w:hAnsi="Courier New"/>
      </w:rPr>
    </w:lvl>
    <w:lvl w:ilvl="2">
      <w:start w:val="1"/>
      <w:numFmt w:val="bullet"/>
      <w:lvlText w:val=""/>
      <w:lvlJc w:val="left"/>
      <w:pPr>
        <w:tabs>
          <w:tab w:val="num" w:pos="2869"/>
        </w:tabs>
        <w:ind w:left="2869" w:hanging="360"/>
      </w:pPr>
      <w:rPr>
        <w:rFonts w:ascii="Wingdings" w:hAnsi="Wingdings"/>
      </w:rPr>
    </w:lvl>
    <w:lvl w:ilvl="3">
      <w:start w:val="1"/>
      <w:numFmt w:val="bullet"/>
      <w:lvlText w:val=""/>
      <w:lvlJc w:val="left"/>
      <w:pPr>
        <w:tabs>
          <w:tab w:val="num" w:pos="3589"/>
        </w:tabs>
        <w:ind w:left="3589" w:hanging="360"/>
      </w:pPr>
      <w:rPr>
        <w:rFonts w:ascii="Symbol" w:hAnsi="Symbol"/>
      </w:rPr>
    </w:lvl>
    <w:lvl w:ilvl="4">
      <w:start w:val="1"/>
      <w:numFmt w:val="bullet"/>
      <w:lvlText w:val="o"/>
      <w:lvlJc w:val="left"/>
      <w:pPr>
        <w:tabs>
          <w:tab w:val="num" w:pos="4309"/>
        </w:tabs>
        <w:ind w:left="4309" w:hanging="360"/>
      </w:pPr>
      <w:rPr>
        <w:rFonts w:ascii="Courier New" w:hAnsi="Courier New"/>
      </w:rPr>
    </w:lvl>
    <w:lvl w:ilvl="5">
      <w:start w:val="1"/>
      <w:numFmt w:val="bullet"/>
      <w:lvlText w:val=""/>
      <w:lvlJc w:val="left"/>
      <w:pPr>
        <w:tabs>
          <w:tab w:val="num" w:pos="5029"/>
        </w:tabs>
        <w:ind w:left="5029" w:hanging="360"/>
      </w:pPr>
      <w:rPr>
        <w:rFonts w:ascii="Wingdings" w:hAnsi="Wingdings"/>
      </w:rPr>
    </w:lvl>
    <w:lvl w:ilvl="6">
      <w:start w:val="1"/>
      <w:numFmt w:val="bullet"/>
      <w:lvlText w:val=""/>
      <w:lvlJc w:val="left"/>
      <w:pPr>
        <w:tabs>
          <w:tab w:val="num" w:pos="5749"/>
        </w:tabs>
        <w:ind w:left="5749" w:hanging="360"/>
      </w:pPr>
      <w:rPr>
        <w:rFonts w:ascii="Symbol" w:hAnsi="Symbol"/>
      </w:rPr>
    </w:lvl>
    <w:lvl w:ilvl="7">
      <w:start w:val="1"/>
      <w:numFmt w:val="bullet"/>
      <w:lvlText w:val="o"/>
      <w:lvlJc w:val="left"/>
      <w:pPr>
        <w:tabs>
          <w:tab w:val="num" w:pos="6469"/>
        </w:tabs>
        <w:ind w:left="6469" w:hanging="360"/>
      </w:pPr>
      <w:rPr>
        <w:rFonts w:ascii="Courier New" w:hAnsi="Courier New"/>
      </w:rPr>
    </w:lvl>
    <w:lvl w:ilvl="8">
      <w:start w:val="1"/>
      <w:numFmt w:val="bullet"/>
      <w:lvlText w:val=""/>
      <w:lvlJc w:val="left"/>
      <w:pPr>
        <w:tabs>
          <w:tab w:val="num" w:pos="7189"/>
        </w:tabs>
        <w:ind w:left="7189" w:hanging="360"/>
      </w:pPr>
      <w:rPr>
        <w:rFonts w:ascii="Wingdings" w:hAnsi="Wingdings"/>
      </w:rPr>
    </w:lvl>
  </w:abstractNum>
  <w:abstractNum w:abstractNumId="1">
    <w:nsid w:val="00000008"/>
    <w:multiLevelType w:val="multilevel"/>
    <w:tmpl w:val="00000008"/>
    <w:name w:val="RTF_Num 11"/>
    <w:lvl w:ilvl="0">
      <w:start w:val="1"/>
      <w:numFmt w:val="bullet"/>
      <w:lvlText w:val=""/>
      <w:lvlJc w:val="left"/>
      <w:pPr>
        <w:tabs>
          <w:tab w:val="num" w:pos="1260"/>
        </w:tabs>
        <w:ind w:left="1260" w:hanging="360"/>
      </w:pPr>
      <w:rPr>
        <w:rFonts w:ascii="Symbol" w:hAnsi="Symbol"/>
      </w:rPr>
    </w:lvl>
    <w:lvl w:ilvl="1">
      <w:start w:val="1"/>
      <w:numFmt w:val="bullet"/>
      <w:lvlText w:val="o"/>
      <w:lvlJc w:val="left"/>
      <w:pPr>
        <w:tabs>
          <w:tab w:val="num" w:pos="1980"/>
        </w:tabs>
        <w:ind w:left="1980" w:hanging="360"/>
      </w:pPr>
      <w:rPr>
        <w:rFonts w:ascii="Courier New" w:hAnsi="Courier New"/>
      </w:rPr>
    </w:lvl>
    <w:lvl w:ilvl="2">
      <w:start w:val="1"/>
      <w:numFmt w:val="bullet"/>
      <w:lvlText w:val=""/>
      <w:lvlJc w:val="left"/>
      <w:pPr>
        <w:tabs>
          <w:tab w:val="num" w:pos="2700"/>
        </w:tabs>
        <w:ind w:left="2700" w:hanging="360"/>
      </w:pPr>
      <w:rPr>
        <w:rFonts w:ascii="Wingdings" w:hAnsi="Wingdings"/>
      </w:rPr>
    </w:lvl>
    <w:lvl w:ilvl="3">
      <w:start w:val="1"/>
      <w:numFmt w:val="bullet"/>
      <w:lvlText w:val=""/>
      <w:lvlJc w:val="left"/>
      <w:pPr>
        <w:tabs>
          <w:tab w:val="num" w:pos="3420"/>
        </w:tabs>
        <w:ind w:left="3420" w:hanging="360"/>
      </w:pPr>
      <w:rPr>
        <w:rFonts w:ascii="Symbol" w:hAnsi="Symbol"/>
      </w:rPr>
    </w:lvl>
    <w:lvl w:ilvl="4">
      <w:start w:val="1"/>
      <w:numFmt w:val="bullet"/>
      <w:lvlText w:val="o"/>
      <w:lvlJc w:val="left"/>
      <w:pPr>
        <w:tabs>
          <w:tab w:val="num" w:pos="4140"/>
        </w:tabs>
        <w:ind w:left="4140" w:hanging="360"/>
      </w:pPr>
      <w:rPr>
        <w:rFonts w:ascii="Courier New" w:hAnsi="Courier New"/>
      </w:rPr>
    </w:lvl>
    <w:lvl w:ilvl="5">
      <w:start w:val="1"/>
      <w:numFmt w:val="bullet"/>
      <w:lvlText w:val=""/>
      <w:lvlJc w:val="left"/>
      <w:pPr>
        <w:tabs>
          <w:tab w:val="num" w:pos="4860"/>
        </w:tabs>
        <w:ind w:left="4860" w:hanging="360"/>
      </w:pPr>
      <w:rPr>
        <w:rFonts w:ascii="Wingdings" w:hAnsi="Wingdings"/>
      </w:rPr>
    </w:lvl>
    <w:lvl w:ilvl="6">
      <w:start w:val="1"/>
      <w:numFmt w:val="bullet"/>
      <w:lvlText w:val=""/>
      <w:lvlJc w:val="left"/>
      <w:pPr>
        <w:tabs>
          <w:tab w:val="num" w:pos="5580"/>
        </w:tabs>
        <w:ind w:left="5580" w:hanging="360"/>
      </w:pPr>
      <w:rPr>
        <w:rFonts w:ascii="Symbol" w:hAnsi="Symbol"/>
      </w:rPr>
    </w:lvl>
    <w:lvl w:ilvl="7">
      <w:start w:val="1"/>
      <w:numFmt w:val="bullet"/>
      <w:lvlText w:val="o"/>
      <w:lvlJc w:val="left"/>
      <w:pPr>
        <w:tabs>
          <w:tab w:val="num" w:pos="6300"/>
        </w:tabs>
        <w:ind w:left="6300" w:hanging="360"/>
      </w:pPr>
      <w:rPr>
        <w:rFonts w:ascii="Courier New" w:hAnsi="Courier New"/>
      </w:rPr>
    </w:lvl>
    <w:lvl w:ilvl="8">
      <w:start w:val="1"/>
      <w:numFmt w:val="bullet"/>
      <w:lvlText w:val=""/>
      <w:lvlJc w:val="left"/>
      <w:pPr>
        <w:tabs>
          <w:tab w:val="num" w:pos="7020"/>
        </w:tabs>
        <w:ind w:left="7020" w:hanging="360"/>
      </w:pPr>
      <w:rPr>
        <w:rFonts w:ascii="Wingdings" w:hAnsi="Wingdings"/>
      </w:rPr>
    </w:lvl>
  </w:abstractNum>
  <w:abstractNum w:abstractNumId="2">
    <w:nsid w:val="00000403"/>
    <w:multiLevelType w:val="multilevel"/>
    <w:tmpl w:val="00000886"/>
    <w:lvl w:ilvl="0">
      <w:start w:val="1"/>
      <w:numFmt w:val="decimal"/>
      <w:lvlText w:val="%1)"/>
      <w:lvlJc w:val="left"/>
      <w:pPr>
        <w:ind w:left="216" w:hanging="235"/>
      </w:pPr>
      <w:rPr>
        <w:rFonts w:ascii="Times New Roman" w:hAnsi="Times New Roman" w:cs="Times New Roman"/>
        <w:b w:val="0"/>
        <w:bCs w:val="0"/>
        <w:w w:val="100"/>
        <w:sz w:val="26"/>
        <w:szCs w:val="26"/>
      </w:rPr>
    </w:lvl>
    <w:lvl w:ilvl="1">
      <w:numFmt w:val="bullet"/>
      <w:lvlText w:val="•"/>
      <w:lvlJc w:val="left"/>
      <w:pPr>
        <w:ind w:left="1238" w:hanging="235"/>
      </w:pPr>
    </w:lvl>
    <w:lvl w:ilvl="2">
      <w:numFmt w:val="bullet"/>
      <w:lvlText w:val="•"/>
      <w:lvlJc w:val="left"/>
      <w:pPr>
        <w:ind w:left="2257" w:hanging="235"/>
      </w:pPr>
    </w:lvl>
    <w:lvl w:ilvl="3">
      <w:numFmt w:val="bullet"/>
      <w:lvlText w:val="•"/>
      <w:lvlJc w:val="left"/>
      <w:pPr>
        <w:ind w:left="3275" w:hanging="235"/>
      </w:pPr>
    </w:lvl>
    <w:lvl w:ilvl="4">
      <w:numFmt w:val="bullet"/>
      <w:lvlText w:val="•"/>
      <w:lvlJc w:val="left"/>
      <w:pPr>
        <w:ind w:left="4294" w:hanging="235"/>
      </w:pPr>
    </w:lvl>
    <w:lvl w:ilvl="5">
      <w:numFmt w:val="bullet"/>
      <w:lvlText w:val="•"/>
      <w:lvlJc w:val="left"/>
      <w:pPr>
        <w:ind w:left="5312" w:hanging="235"/>
      </w:pPr>
    </w:lvl>
    <w:lvl w:ilvl="6">
      <w:numFmt w:val="bullet"/>
      <w:lvlText w:val="•"/>
      <w:lvlJc w:val="left"/>
      <w:pPr>
        <w:ind w:left="6331" w:hanging="235"/>
      </w:pPr>
    </w:lvl>
    <w:lvl w:ilvl="7">
      <w:numFmt w:val="bullet"/>
      <w:lvlText w:val="•"/>
      <w:lvlJc w:val="left"/>
      <w:pPr>
        <w:ind w:left="7349" w:hanging="235"/>
      </w:pPr>
    </w:lvl>
    <w:lvl w:ilvl="8">
      <w:numFmt w:val="bullet"/>
      <w:lvlText w:val="•"/>
      <w:lvlJc w:val="left"/>
      <w:pPr>
        <w:ind w:left="8368" w:hanging="235"/>
      </w:pPr>
    </w:lvl>
  </w:abstractNum>
  <w:abstractNum w:abstractNumId="3">
    <w:nsid w:val="00000404"/>
    <w:multiLevelType w:val="multilevel"/>
    <w:tmpl w:val="00000887"/>
    <w:lvl w:ilvl="0">
      <w:start w:val="4"/>
      <w:numFmt w:val="decimal"/>
      <w:lvlText w:val="%1)"/>
      <w:lvlJc w:val="left"/>
      <w:pPr>
        <w:ind w:left="1159" w:hanging="235"/>
      </w:pPr>
      <w:rPr>
        <w:rFonts w:ascii="Times New Roman" w:hAnsi="Times New Roman" w:cs="Times New Roman"/>
        <w:b w:val="0"/>
        <w:bCs w:val="0"/>
        <w:w w:val="100"/>
        <w:sz w:val="26"/>
        <w:szCs w:val="26"/>
      </w:rPr>
    </w:lvl>
    <w:lvl w:ilvl="1">
      <w:numFmt w:val="bullet"/>
      <w:lvlText w:val="•"/>
      <w:lvlJc w:val="left"/>
      <w:pPr>
        <w:ind w:left="2084" w:hanging="235"/>
      </w:pPr>
    </w:lvl>
    <w:lvl w:ilvl="2">
      <w:numFmt w:val="bullet"/>
      <w:lvlText w:val="•"/>
      <w:lvlJc w:val="left"/>
      <w:pPr>
        <w:ind w:left="3009" w:hanging="235"/>
      </w:pPr>
    </w:lvl>
    <w:lvl w:ilvl="3">
      <w:numFmt w:val="bullet"/>
      <w:lvlText w:val="•"/>
      <w:lvlJc w:val="left"/>
      <w:pPr>
        <w:ind w:left="3933" w:hanging="235"/>
      </w:pPr>
    </w:lvl>
    <w:lvl w:ilvl="4">
      <w:numFmt w:val="bullet"/>
      <w:lvlText w:val="•"/>
      <w:lvlJc w:val="left"/>
      <w:pPr>
        <w:ind w:left="4858" w:hanging="235"/>
      </w:pPr>
    </w:lvl>
    <w:lvl w:ilvl="5">
      <w:numFmt w:val="bullet"/>
      <w:lvlText w:val="•"/>
      <w:lvlJc w:val="left"/>
      <w:pPr>
        <w:ind w:left="5782" w:hanging="235"/>
      </w:pPr>
    </w:lvl>
    <w:lvl w:ilvl="6">
      <w:numFmt w:val="bullet"/>
      <w:lvlText w:val="•"/>
      <w:lvlJc w:val="left"/>
      <w:pPr>
        <w:ind w:left="6707" w:hanging="235"/>
      </w:pPr>
    </w:lvl>
    <w:lvl w:ilvl="7">
      <w:numFmt w:val="bullet"/>
      <w:lvlText w:val="•"/>
      <w:lvlJc w:val="left"/>
      <w:pPr>
        <w:ind w:left="7631" w:hanging="235"/>
      </w:pPr>
    </w:lvl>
    <w:lvl w:ilvl="8">
      <w:numFmt w:val="bullet"/>
      <w:lvlText w:val="•"/>
      <w:lvlJc w:val="left"/>
      <w:pPr>
        <w:ind w:left="8556" w:hanging="235"/>
      </w:pPr>
    </w:lvl>
  </w:abstractNum>
  <w:abstractNum w:abstractNumId="4">
    <w:nsid w:val="011C449D"/>
    <w:multiLevelType w:val="multilevel"/>
    <w:tmpl w:val="0A6ADAB4"/>
    <w:lvl w:ilvl="0">
      <w:start w:val="2"/>
      <w:numFmt w:val="decimal"/>
      <w:lvlText w:val="%1."/>
      <w:lvlJc w:val="left"/>
      <w:pPr>
        <w:ind w:left="675" w:hanging="675"/>
      </w:pPr>
      <w:rPr>
        <w:rFonts w:hint="default"/>
      </w:rPr>
    </w:lvl>
    <w:lvl w:ilvl="1">
      <w:start w:val="6"/>
      <w:numFmt w:val="decimal"/>
      <w:lvlText w:val="%1.%2."/>
      <w:lvlJc w:val="left"/>
      <w:pPr>
        <w:ind w:left="1216" w:hanging="720"/>
      </w:pPr>
      <w:rPr>
        <w:rFonts w:hint="default"/>
      </w:rPr>
    </w:lvl>
    <w:lvl w:ilvl="2">
      <w:start w:val="3"/>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5">
    <w:nsid w:val="02232896"/>
    <w:multiLevelType w:val="multilevel"/>
    <w:tmpl w:val="946A3FB8"/>
    <w:lvl w:ilvl="0">
      <w:start w:val="1"/>
      <w:numFmt w:val="decimal"/>
      <w:lvlText w:val="%1."/>
      <w:lvlJc w:val="left"/>
      <w:pPr>
        <w:ind w:left="720" w:hanging="360"/>
      </w:pPr>
      <w:rPr>
        <w:rFonts w:hint="default"/>
      </w:rPr>
    </w:lvl>
    <w:lvl w:ilvl="1">
      <w:start w:val="3"/>
      <w:numFmt w:val="decimal"/>
      <w:isLgl/>
      <w:lvlText w:val="%1.%2."/>
      <w:lvlJc w:val="left"/>
      <w:pPr>
        <w:ind w:left="113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6">
    <w:nsid w:val="094E29A9"/>
    <w:multiLevelType w:val="multilevel"/>
    <w:tmpl w:val="4E9C136C"/>
    <w:styleLink w:val="1"/>
    <w:lvl w:ilvl="0">
      <w:start w:val="3"/>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tabs>
          <w:tab w:val="num" w:pos="720"/>
        </w:tabs>
        <w:ind w:left="0" w:firstLine="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B2B14D8"/>
    <w:multiLevelType w:val="multilevel"/>
    <w:tmpl w:val="AE30F99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6667D8F"/>
    <w:multiLevelType w:val="hybridMultilevel"/>
    <w:tmpl w:val="FADC7B8A"/>
    <w:lvl w:ilvl="0" w:tplc="0E644DA4">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8E11782"/>
    <w:multiLevelType w:val="hybridMultilevel"/>
    <w:tmpl w:val="2FF05C9A"/>
    <w:lvl w:ilvl="0" w:tplc="B732781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9520C4F"/>
    <w:multiLevelType w:val="hybridMultilevel"/>
    <w:tmpl w:val="36F4BDB0"/>
    <w:lvl w:ilvl="0" w:tplc="0A9417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AEC7EF9"/>
    <w:multiLevelType w:val="multilevel"/>
    <w:tmpl w:val="A302048C"/>
    <w:lvl w:ilvl="0">
      <w:start w:val="1"/>
      <w:numFmt w:val="decimal"/>
      <w:lvlText w:val="%1."/>
      <w:lvlJc w:val="left"/>
      <w:pPr>
        <w:ind w:left="928" w:hanging="360"/>
      </w:pPr>
      <w:rPr>
        <w:rFonts w:hint="default"/>
      </w:rPr>
    </w:lvl>
    <w:lvl w:ilvl="1">
      <w:start w:val="2"/>
      <w:numFmt w:val="decimal"/>
      <w:isLgl/>
      <w:lvlText w:val="%1.%2."/>
      <w:lvlJc w:val="left"/>
      <w:pPr>
        <w:ind w:left="1430" w:hanging="720"/>
      </w:pPr>
      <w:rPr>
        <w:rFonts w:hint="default"/>
        <w:color w:val="auto"/>
      </w:rPr>
    </w:lvl>
    <w:lvl w:ilvl="2">
      <w:start w:val="1"/>
      <w:numFmt w:val="decimal"/>
      <w:isLgl/>
      <w:lvlText w:val="%1.%2.%3."/>
      <w:lvlJc w:val="left"/>
      <w:pPr>
        <w:ind w:left="1854"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5202" w:hanging="1800"/>
      </w:pPr>
      <w:rPr>
        <w:rFonts w:hint="default"/>
      </w:rPr>
    </w:lvl>
    <w:lvl w:ilvl="7">
      <w:start w:val="1"/>
      <w:numFmt w:val="decimal"/>
      <w:isLgl/>
      <w:lvlText w:val="%1.%2.%3.%4.%5.%6.%7.%8."/>
      <w:lvlJc w:val="left"/>
      <w:pPr>
        <w:ind w:left="5769" w:hanging="1800"/>
      </w:pPr>
      <w:rPr>
        <w:rFonts w:hint="default"/>
      </w:rPr>
    </w:lvl>
    <w:lvl w:ilvl="8">
      <w:start w:val="1"/>
      <w:numFmt w:val="decimal"/>
      <w:isLgl/>
      <w:lvlText w:val="%1.%2.%3.%4.%5.%6.%7.%8.%9."/>
      <w:lvlJc w:val="left"/>
      <w:pPr>
        <w:ind w:left="6696" w:hanging="2160"/>
      </w:pPr>
      <w:rPr>
        <w:rFonts w:hint="default"/>
      </w:rPr>
    </w:lvl>
  </w:abstractNum>
  <w:abstractNum w:abstractNumId="12">
    <w:nsid w:val="1B9904BB"/>
    <w:multiLevelType w:val="hybridMultilevel"/>
    <w:tmpl w:val="B180FEB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C8130B4"/>
    <w:multiLevelType w:val="multilevel"/>
    <w:tmpl w:val="4958148C"/>
    <w:lvl w:ilvl="0">
      <w:start w:val="2"/>
      <w:numFmt w:val="decimal"/>
      <w:lvlText w:val="%1."/>
      <w:lvlJc w:val="left"/>
      <w:pPr>
        <w:ind w:left="600" w:hanging="600"/>
      </w:pPr>
      <w:rPr>
        <w:rFonts w:hint="default"/>
      </w:rPr>
    </w:lvl>
    <w:lvl w:ilvl="1">
      <w:start w:val="1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1F7D3D7E"/>
    <w:multiLevelType w:val="hybridMultilevel"/>
    <w:tmpl w:val="A8FC7A10"/>
    <w:lvl w:ilvl="0" w:tplc="A9C0C0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169677F"/>
    <w:multiLevelType w:val="hybridMultilevel"/>
    <w:tmpl w:val="5B262030"/>
    <w:lvl w:ilvl="0" w:tplc="2FE86780">
      <w:start w:val="1"/>
      <w:numFmt w:val="upperRoman"/>
      <w:lvlText w:val="%1."/>
      <w:lvlJc w:val="left"/>
      <w:pPr>
        <w:ind w:left="1080" w:hanging="720"/>
      </w:pPr>
      <w:rPr>
        <w:rFonts w:hint="default"/>
        <w:b/>
      </w:rPr>
    </w:lvl>
    <w:lvl w:ilvl="1" w:tplc="22662D7E">
      <w:start w:val="13"/>
      <w:numFmt w:val="decimal"/>
      <w:lvlText w:val="%2."/>
      <w:lvlJc w:val="left"/>
      <w:pPr>
        <w:ind w:left="1988" w:hanging="1420"/>
      </w:pPr>
      <w:rPr>
        <w:rFonts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D5559B9"/>
    <w:multiLevelType w:val="hybridMultilevel"/>
    <w:tmpl w:val="BF0600C8"/>
    <w:lvl w:ilvl="0" w:tplc="AAE4930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39D014D8"/>
    <w:multiLevelType w:val="multilevel"/>
    <w:tmpl w:val="8DBC0D96"/>
    <w:lvl w:ilvl="0">
      <w:start w:val="2"/>
      <w:numFmt w:val="decimal"/>
      <w:lvlText w:val="%1."/>
      <w:lvlJc w:val="left"/>
      <w:pPr>
        <w:ind w:left="600" w:hanging="600"/>
      </w:pPr>
      <w:rPr>
        <w:rFonts w:hint="default"/>
      </w:rPr>
    </w:lvl>
    <w:lvl w:ilvl="1">
      <w:start w:val="2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ADD025D"/>
    <w:multiLevelType w:val="hybridMultilevel"/>
    <w:tmpl w:val="3D2AFC92"/>
    <w:lvl w:ilvl="0" w:tplc="3988816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BC35719"/>
    <w:multiLevelType w:val="multilevel"/>
    <w:tmpl w:val="3630454C"/>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E5D4120"/>
    <w:multiLevelType w:val="multilevel"/>
    <w:tmpl w:val="F858D7FC"/>
    <w:lvl w:ilvl="0">
      <w:start w:val="3"/>
      <w:numFmt w:val="decimal"/>
      <w:lvlText w:val="%1."/>
      <w:lvlJc w:val="left"/>
      <w:pPr>
        <w:ind w:left="450" w:hanging="450"/>
      </w:pPr>
      <w:rPr>
        <w:rFonts w:hint="default"/>
      </w:rPr>
    </w:lvl>
    <w:lvl w:ilvl="1">
      <w:start w:val="2"/>
      <w:numFmt w:val="decimal"/>
      <w:lvlText w:val="%1.%2."/>
      <w:lvlJc w:val="left"/>
      <w:pPr>
        <w:ind w:left="1430" w:hanging="720"/>
      </w:pPr>
      <w:rPr>
        <w:rFonts w:hint="default"/>
        <w:color w:val="auto"/>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1">
    <w:nsid w:val="477D5A95"/>
    <w:multiLevelType w:val="hybridMultilevel"/>
    <w:tmpl w:val="379E0E1A"/>
    <w:lvl w:ilvl="0" w:tplc="C15A465A">
      <w:start w:val="1"/>
      <w:numFmt w:val="decimal"/>
      <w:lvlText w:val="%1."/>
      <w:lvlJc w:val="left"/>
      <w:pPr>
        <w:ind w:left="1999" w:hanging="12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8116D5A"/>
    <w:multiLevelType w:val="multilevel"/>
    <w:tmpl w:val="DECA7186"/>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57272977"/>
    <w:multiLevelType w:val="hybridMultilevel"/>
    <w:tmpl w:val="047440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72B4B9F"/>
    <w:multiLevelType w:val="hybridMultilevel"/>
    <w:tmpl w:val="2BA2732C"/>
    <w:lvl w:ilvl="0" w:tplc="C03417C4">
      <w:start w:val="1"/>
      <w:numFmt w:val="upperRoman"/>
      <w:lvlText w:val="%1."/>
      <w:lvlJc w:val="left"/>
      <w:pPr>
        <w:ind w:left="1080" w:hanging="720"/>
      </w:pPr>
      <w:rPr>
        <w:rFonts w:hint="default"/>
        <w:b w:val="0"/>
      </w:rPr>
    </w:lvl>
    <w:lvl w:ilvl="1" w:tplc="54DE5E7E">
      <w:start w:val="1"/>
      <w:numFmt w:val="decimal"/>
      <w:lvlText w:val="%2."/>
      <w:lvlJc w:val="left"/>
      <w:pPr>
        <w:ind w:left="2500" w:hanging="1420"/>
      </w:pPr>
      <w:rPr>
        <w:rFonts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60D5334"/>
    <w:multiLevelType w:val="multilevel"/>
    <w:tmpl w:val="6F629DA6"/>
    <w:lvl w:ilvl="0">
      <w:start w:val="2"/>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6">
    <w:nsid w:val="6A0F019F"/>
    <w:multiLevelType w:val="multilevel"/>
    <w:tmpl w:val="DC80D178"/>
    <w:lvl w:ilvl="0">
      <w:start w:val="1"/>
      <w:numFmt w:val="decimal"/>
      <w:lvlText w:val="%1."/>
      <w:lvlJc w:val="left"/>
      <w:pPr>
        <w:ind w:left="450" w:hanging="450"/>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70374524"/>
    <w:multiLevelType w:val="multilevel"/>
    <w:tmpl w:val="62D2A4FA"/>
    <w:lvl w:ilvl="0">
      <w:start w:val="1"/>
      <w:numFmt w:val="decimal"/>
      <w:lvlText w:val="%1."/>
      <w:lvlJc w:val="left"/>
      <w:pPr>
        <w:ind w:left="1714" w:hanging="100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8">
    <w:nsid w:val="7175715C"/>
    <w:multiLevelType w:val="multilevel"/>
    <w:tmpl w:val="973EC2A0"/>
    <w:lvl w:ilvl="0">
      <w:start w:val="1"/>
      <w:numFmt w:val="decimal"/>
      <w:lvlText w:val="%1."/>
      <w:lvlJc w:val="left"/>
      <w:pPr>
        <w:ind w:left="360" w:hanging="360"/>
      </w:pPr>
      <w:rPr>
        <w:rFonts w:hint="default"/>
        <w:sz w:val="24"/>
      </w:rPr>
    </w:lvl>
    <w:lvl w:ilvl="1">
      <w:start w:val="1"/>
      <w:numFmt w:val="decimal"/>
      <w:lvlText w:val="%1.%2."/>
      <w:lvlJc w:val="left"/>
      <w:pPr>
        <w:ind w:left="720" w:hanging="720"/>
      </w:pPr>
      <w:rPr>
        <w:rFonts w:hint="default"/>
        <w:sz w:val="28"/>
        <w:szCs w:val="28"/>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29">
    <w:nsid w:val="727B2AE9"/>
    <w:multiLevelType w:val="hybridMultilevel"/>
    <w:tmpl w:val="0602B2EE"/>
    <w:lvl w:ilvl="0" w:tplc="066A5C66">
      <w:start w:val="1"/>
      <w:numFmt w:val="decimal"/>
      <w:lvlText w:val="%1."/>
      <w:lvlJc w:val="left"/>
      <w:pPr>
        <w:ind w:left="1068" w:hanging="360"/>
      </w:pPr>
      <w:rPr>
        <w:strike w:val="0"/>
        <w:dstrike w:val="0"/>
        <w:color w:val="000000"/>
        <w:u w:val="none"/>
        <w:effect w:val="none"/>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0">
    <w:nsid w:val="736B1EB6"/>
    <w:multiLevelType w:val="multilevel"/>
    <w:tmpl w:val="E4FE872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740C337B"/>
    <w:multiLevelType w:val="hybridMultilevel"/>
    <w:tmpl w:val="0FE892F4"/>
    <w:lvl w:ilvl="0" w:tplc="9236B6A2">
      <w:start w:val="1"/>
      <w:numFmt w:val="decimal"/>
      <w:lvlText w:val="%1)"/>
      <w:lvlJc w:val="left"/>
      <w:pPr>
        <w:ind w:left="1069" w:hanging="360"/>
      </w:pPr>
      <w:rPr>
        <w:rFonts w:hint="default"/>
        <w:i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44953E2"/>
    <w:multiLevelType w:val="hybridMultilevel"/>
    <w:tmpl w:val="AAA6346E"/>
    <w:lvl w:ilvl="0" w:tplc="F45C1F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AA2791C"/>
    <w:multiLevelType w:val="hybridMultilevel"/>
    <w:tmpl w:val="466AE24A"/>
    <w:lvl w:ilvl="0" w:tplc="B71E7384">
      <w:start w:val="3"/>
      <w:numFmt w:val="bullet"/>
      <w:lvlText w:val="–"/>
      <w:lvlJc w:val="left"/>
      <w:pPr>
        <w:ind w:left="1211" w:hanging="360"/>
      </w:pPr>
      <w:rPr>
        <w:rFonts w:ascii="Times New Roman" w:eastAsia="Times New Roman" w:hAnsi="Times New Roman" w:cs="Times New Roman" w:hint="default"/>
        <w:color w:val="332E2D"/>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num w:numId="1">
    <w:abstractNumId w:val="24"/>
  </w:num>
  <w:num w:numId="2">
    <w:abstractNumId w:val="15"/>
  </w:num>
  <w:num w:numId="3">
    <w:abstractNumId w:val="9"/>
  </w:num>
  <w:num w:numId="4">
    <w:abstractNumId w:val="14"/>
  </w:num>
  <w:num w:numId="5">
    <w:abstractNumId w:val="8"/>
  </w:num>
  <w:num w:numId="6">
    <w:abstractNumId w:val="10"/>
  </w:num>
  <w:num w:numId="7">
    <w:abstractNumId w:val="32"/>
  </w:num>
  <w:num w:numId="8">
    <w:abstractNumId w:val="16"/>
  </w:num>
  <w:num w:numId="9">
    <w:abstractNumId w:val="31"/>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5"/>
  </w:num>
  <w:num w:numId="13">
    <w:abstractNumId w:val="20"/>
  </w:num>
  <w:num w:numId="14">
    <w:abstractNumId w:val="19"/>
  </w:num>
  <w:num w:numId="15">
    <w:abstractNumId w:val="5"/>
  </w:num>
  <w:num w:numId="16">
    <w:abstractNumId w:val="0"/>
  </w:num>
  <w:num w:numId="17">
    <w:abstractNumId w:val="1"/>
  </w:num>
  <w:num w:numId="18">
    <w:abstractNumId w:val="21"/>
  </w:num>
  <w:num w:numId="19">
    <w:abstractNumId w:val="6"/>
  </w:num>
  <w:num w:numId="20">
    <w:abstractNumId w:val="3"/>
  </w:num>
  <w:num w:numId="21">
    <w:abstractNumId w:val="2"/>
  </w:num>
  <w:num w:numId="22">
    <w:abstractNumId w:val="27"/>
  </w:num>
  <w:num w:numId="23">
    <w:abstractNumId w:val="28"/>
  </w:num>
  <w:num w:numId="24">
    <w:abstractNumId w:val="26"/>
  </w:num>
  <w:num w:numId="25">
    <w:abstractNumId w:val="13"/>
  </w:num>
  <w:num w:numId="26">
    <w:abstractNumId w:val="17"/>
  </w:num>
  <w:num w:numId="27">
    <w:abstractNumId w:val="22"/>
  </w:num>
  <w:num w:numId="28">
    <w:abstractNumId w:val="18"/>
  </w:num>
  <w:num w:numId="29">
    <w:abstractNumId w:val="7"/>
  </w:num>
  <w:num w:numId="30">
    <w:abstractNumId w:val="30"/>
  </w:num>
  <w:num w:numId="31">
    <w:abstractNumId w:val="23"/>
  </w:num>
  <w:num w:numId="32">
    <w:abstractNumId w:val="4"/>
  </w:num>
  <w:num w:numId="33">
    <w:abstractNumId w:val="33"/>
  </w:num>
  <w:num w:numId="34">
    <w:abstractNumId w:val="1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00"/>
  <w:displayHorizontalDrawingGridEvery w:val="2"/>
  <w:noPunctuationKerning/>
  <w:characterSpacingControl w:val="doNotCompress"/>
  <w:hdrShapeDefaults>
    <o:shapedefaults v:ext="edit" spidmax="26625"/>
  </w:hdrShapeDefaults>
  <w:footnotePr>
    <w:footnote w:id="-1"/>
    <w:footnote w:id="0"/>
  </w:footnotePr>
  <w:endnotePr>
    <w:endnote w:id="-1"/>
    <w:endnote w:id="0"/>
  </w:endnotePr>
  <w:compat/>
  <w:rsids>
    <w:rsidRoot w:val="005818A9"/>
    <w:rsid w:val="0000132D"/>
    <w:rsid w:val="00001E55"/>
    <w:rsid w:val="00001EF2"/>
    <w:rsid w:val="00004E76"/>
    <w:rsid w:val="0000637A"/>
    <w:rsid w:val="00006AC1"/>
    <w:rsid w:val="00006F7E"/>
    <w:rsid w:val="0000704D"/>
    <w:rsid w:val="000123CF"/>
    <w:rsid w:val="00012A5C"/>
    <w:rsid w:val="00013464"/>
    <w:rsid w:val="0001438B"/>
    <w:rsid w:val="00014589"/>
    <w:rsid w:val="00015E8D"/>
    <w:rsid w:val="000161F9"/>
    <w:rsid w:val="00017B8B"/>
    <w:rsid w:val="00017F74"/>
    <w:rsid w:val="000221E3"/>
    <w:rsid w:val="0002237E"/>
    <w:rsid w:val="000226BB"/>
    <w:rsid w:val="00024639"/>
    <w:rsid w:val="00024C29"/>
    <w:rsid w:val="00025DD1"/>
    <w:rsid w:val="00026E5B"/>
    <w:rsid w:val="00027DEE"/>
    <w:rsid w:val="00030509"/>
    <w:rsid w:val="00030559"/>
    <w:rsid w:val="00031F9C"/>
    <w:rsid w:val="00032331"/>
    <w:rsid w:val="000331EF"/>
    <w:rsid w:val="000333ED"/>
    <w:rsid w:val="00034724"/>
    <w:rsid w:val="00035464"/>
    <w:rsid w:val="000368B7"/>
    <w:rsid w:val="000379C6"/>
    <w:rsid w:val="0004049A"/>
    <w:rsid w:val="00042239"/>
    <w:rsid w:val="000426C8"/>
    <w:rsid w:val="00043E30"/>
    <w:rsid w:val="0004488C"/>
    <w:rsid w:val="0004798F"/>
    <w:rsid w:val="000501E3"/>
    <w:rsid w:val="00050C6D"/>
    <w:rsid w:val="000522B3"/>
    <w:rsid w:val="00053513"/>
    <w:rsid w:val="0005362D"/>
    <w:rsid w:val="00054B69"/>
    <w:rsid w:val="000554DE"/>
    <w:rsid w:val="00056D9B"/>
    <w:rsid w:val="00060B87"/>
    <w:rsid w:val="00061F1B"/>
    <w:rsid w:val="000643D8"/>
    <w:rsid w:val="00065D6F"/>
    <w:rsid w:val="0006624D"/>
    <w:rsid w:val="000664D3"/>
    <w:rsid w:val="0006679B"/>
    <w:rsid w:val="00070FCF"/>
    <w:rsid w:val="000721A3"/>
    <w:rsid w:val="00073FF1"/>
    <w:rsid w:val="0007446B"/>
    <w:rsid w:val="000745E8"/>
    <w:rsid w:val="00074E90"/>
    <w:rsid w:val="00075615"/>
    <w:rsid w:val="0008035F"/>
    <w:rsid w:val="00081777"/>
    <w:rsid w:val="00081EE5"/>
    <w:rsid w:val="00082D7B"/>
    <w:rsid w:val="000831D9"/>
    <w:rsid w:val="000846A7"/>
    <w:rsid w:val="00085544"/>
    <w:rsid w:val="0008563B"/>
    <w:rsid w:val="00086F6B"/>
    <w:rsid w:val="000875A4"/>
    <w:rsid w:val="000909C8"/>
    <w:rsid w:val="00091CF7"/>
    <w:rsid w:val="00091F07"/>
    <w:rsid w:val="0009286C"/>
    <w:rsid w:val="00092BBD"/>
    <w:rsid w:val="00093D67"/>
    <w:rsid w:val="0009413E"/>
    <w:rsid w:val="000948F2"/>
    <w:rsid w:val="00094B06"/>
    <w:rsid w:val="00095246"/>
    <w:rsid w:val="000977EA"/>
    <w:rsid w:val="000A08DC"/>
    <w:rsid w:val="000A0C26"/>
    <w:rsid w:val="000A17D3"/>
    <w:rsid w:val="000A19D3"/>
    <w:rsid w:val="000A1ED6"/>
    <w:rsid w:val="000A2CEA"/>
    <w:rsid w:val="000A3F78"/>
    <w:rsid w:val="000A4277"/>
    <w:rsid w:val="000A43F6"/>
    <w:rsid w:val="000A443F"/>
    <w:rsid w:val="000A446F"/>
    <w:rsid w:val="000A6639"/>
    <w:rsid w:val="000B2845"/>
    <w:rsid w:val="000B3931"/>
    <w:rsid w:val="000B3E77"/>
    <w:rsid w:val="000B5C83"/>
    <w:rsid w:val="000B6D37"/>
    <w:rsid w:val="000B7878"/>
    <w:rsid w:val="000B7BDA"/>
    <w:rsid w:val="000C04D5"/>
    <w:rsid w:val="000C12A5"/>
    <w:rsid w:val="000C1B49"/>
    <w:rsid w:val="000C28EB"/>
    <w:rsid w:val="000C2E8A"/>
    <w:rsid w:val="000C3A9A"/>
    <w:rsid w:val="000C6FDF"/>
    <w:rsid w:val="000C70B2"/>
    <w:rsid w:val="000C78B7"/>
    <w:rsid w:val="000D05EE"/>
    <w:rsid w:val="000D2FEF"/>
    <w:rsid w:val="000D33EF"/>
    <w:rsid w:val="000D59ED"/>
    <w:rsid w:val="000E2A64"/>
    <w:rsid w:val="000E3AE4"/>
    <w:rsid w:val="000E40D0"/>
    <w:rsid w:val="000E48CA"/>
    <w:rsid w:val="000E78DC"/>
    <w:rsid w:val="000E7E2F"/>
    <w:rsid w:val="000F00D1"/>
    <w:rsid w:val="000F19C3"/>
    <w:rsid w:val="000F234D"/>
    <w:rsid w:val="000F2795"/>
    <w:rsid w:val="000F2EA6"/>
    <w:rsid w:val="000F401C"/>
    <w:rsid w:val="000F5B1A"/>
    <w:rsid w:val="000F7262"/>
    <w:rsid w:val="00100BE6"/>
    <w:rsid w:val="0010324E"/>
    <w:rsid w:val="00106C2C"/>
    <w:rsid w:val="001071F4"/>
    <w:rsid w:val="00107299"/>
    <w:rsid w:val="00107375"/>
    <w:rsid w:val="001077F1"/>
    <w:rsid w:val="0011061A"/>
    <w:rsid w:val="001122A2"/>
    <w:rsid w:val="0011270B"/>
    <w:rsid w:val="00112D89"/>
    <w:rsid w:val="00112FEA"/>
    <w:rsid w:val="001148A1"/>
    <w:rsid w:val="00122463"/>
    <w:rsid w:val="001224A2"/>
    <w:rsid w:val="001258E9"/>
    <w:rsid w:val="001262E8"/>
    <w:rsid w:val="00127FC5"/>
    <w:rsid w:val="00130304"/>
    <w:rsid w:val="00130937"/>
    <w:rsid w:val="00131AC2"/>
    <w:rsid w:val="00132365"/>
    <w:rsid w:val="00132885"/>
    <w:rsid w:val="00135F68"/>
    <w:rsid w:val="0013685E"/>
    <w:rsid w:val="00137BF2"/>
    <w:rsid w:val="00140625"/>
    <w:rsid w:val="00142912"/>
    <w:rsid w:val="00142E0F"/>
    <w:rsid w:val="00143E07"/>
    <w:rsid w:val="0014541A"/>
    <w:rsid w:val="00145788"/>
    <w:rsid w:val="00146E81"/>
    <w:rsid w:val="001470FC"/>
    <w:rsid w:val="00150730"/>
    <w:rsid w:val="00150B19"/>
    <w:rsid w:val="00152E27"/>
    <w:rsid w:val="00153725"/>
    <w:rsid w:val="00154457"/>
    <w:rsid w:val="00154EDF"/>
    <w:rsid w:val="00155109"/>
    <w:rsid w:val="00157092"/>
    <w:rsid w:val="001602DB"/>
    <w:rsid w:val="00161A37"/>
    <w:rsid w:val="0016229F"/>
    <w:rsid w:val="00164AD1"/>
    <w:rsid w:val="00170935"/>
    <w:rsid w:val="0017120B"/>
    <w:rsid w:val="00171EEE"/>
    <w:rsid w:val="001724B4"/>
    <w:rsid w:val="0017274E"/>
    <w:rsid w:val="001735B7"/>
    <w:rsid w:val="00174E3A"/>
    <w:rsid w:val="001761A0"/>
    <w:rsid w:val="001775D5"/>
    <w:rsid w:val="00184AFE"/>
    <w:rsid w:val="00184FDD"/>
    <w:rsid w:val="0018603A"/>
    <w:rsid w:val="00191A3E"/>
    <w:rsid w:val="00192314"/>
    <w:rsid w:val="001941AD"/>
    <w:rsid w:val="00194397"/>
    <w:rsid w:val="00197CBE"/>
    <w:rsid w:val="001A15AB"/>
    <w:rsid w:val="001A203B"/>
    <w:rsid w:val="001A22B1"/>
    <w:rsid w:val="001A29D3"/>
    <w:rsid w:val="001A3394"/>
    <w:rsid w:val="001A3F1F"/>
    <w:rsid w:val="001A47FE"/>
    <w:rsid w:val="001B3E82"/>
    <w:rsid w:val="001B40A5"/>
    <w:rsid w:val="001B46AF"/>
    <w:rsid w:val="001B67E0"/>
    <w:rsid w:val="001B6F78"/>
    <w:rsid w:val="001B726A"/>
    <w:rsid w:val="001B7C9A"/>
    <w:rsid w:val="001C2484"/>
    <w:rsid w:val="001C54C1"/>
    <w:rsid w:val="001C5C88"/>
    <w:rsid w:val="001C66F9"/>
    <w:rsid w:val="001C6A80"/>
    <w:rsid w:val="001C7B4C"/>
    <w:rsid w:val="001D048C"/>
    <w:rsid w:val="001D0EDE"/>
    <w:rsid w:val="001D2BD8"/>
    <w:rsid w:val="001D2D96"/>
    <w:rsid w:val="001D4114"/>
    <w:rsid w:val="001D4A21"/>
    <w:rsid w:val="001D565D"/>
    <w:rsid w:val="001D671F"/>
    <w:rsid w:val="001D72B8"/>
    <w:rsid w:val="001D7F45"/>
    <w:rsid w:val="001E019C"/>
    <w:rsid w:val="001E0709"/>
    <w:rsid w:val="001E103A"/>
    <w:rsid w:val="001E1AE7"/>
    <w:rsid w:val="001E1EC8"/>
    <w:rsid w:val="001E1ED9"/>
    <w:rsid w:val="001E3BCD"/>
    <w:rsid w:val="001E3D95"/>
    <w:rsid w:val="001E4E2D"/>
    <w:rsid w:val="001E4FE4"/>
    <w:rsid w:val="001E6581"/>
    <w:rsid w:val="001E7D02"/>
    <w:rsid w:val="001F009E"/>
    <w:rsid w:val="001F15F4"/>
    <w:rsid w:val="001F1CC3"/>
    <w:rsid w:val="001F1D2C"/>
    <w:rsid w:val="001F3820"/>
    <w:rsid w:val="001F3A21"/>
    <w:rsid w:val="001F4612"/>
    <w:rsid w:val="001F748C"/>
    <w:rsid w:val="00200E78"/>
    <w:rsid w:val="00201C09"/>
    <w:rsid w:val="00202238"/>
    <w:rsid w:val="0020374B"/>
    <w:rsid w:val="00203CE4"/>
    <w:rsid w:val="00206B59"/>
    <w:rsid w:val="00206B99"/>
    <w:rsid w:val="002070F5"/>
    <w:rsid w:val="002129AA"/>
    <w:rsid w:val="00213A62"/>
    <w:rsid w:val="00215C06"/>
    <w:rsid w:val="00217AF5"/>
    <w:rsid w:val="00217DD9"/>
    <w:rsid w:val="0022037B"/>
    <w:rsid w:val="00223AA2"/>
    <w:rsid w:val="002264B7"/>
    <w:rsid w:val="0022691A"/>
    <w:rsid w:val="00227777"/>
    <w:rsid w:val="002311DF"/>
    <w:rsid w:val="002317B2"/>
    <w:rsid w:val="002321D6"/>
    <w:rsid w:val="002335E8"/>
    <w:rsid w:val="002351DC"/>
    <w:rsid w:val="002354A8"/>
    <w:rsid w:val="0023563F"/>
    <w:rsid w:val="00237653"/>
    <w:rsid w:val="00240828"/>
    <w:rsid w:val="00241CDB"/>
    <w:rsid w:val="002434B8"/>
    <w:rsid w:val="00244AB7"/>
    <w:rsid w:val="0024645C"/>
    <w:rsid w:val="00246AAD"/>
    <w:rsid w:val="00246F1B"/>
    <w:rsid w:val="00247FC7"/>
    <w:rsid w:val="00250631"/>
    <w:rsid w:val="00251016"/>
    <w:rsid w:val="00252AD7"/>
    <w:rsid w:val="00253483"/>
    <w:rsid w:val="002550B4"/>
    <w:rsid w:val="00260FFB"/>
    <w:rsid w:val="00265353"/>
    <w:rsid w:val="0026575E"/>
    <w:rsid w:val="00265776"/>
    <w:rsid w:val="00265C88"/>
    <w:rsid w:val="00272B12"/>
    <w:rsid w:val="00272B22"/>
    <w:rsid w:val="00275F64"/>
    <w:rsid w:val="00277A3F"/>
    <w:rsid w:val="00280D3F"/>
    <w:rsid w:val="002811F3"/>
    <w:rsid w:val="00281A9B"/>
    <w:rsid w:val="00282F01"/>
    <w:rsid w:val="00283904"/>
    <w:rsid w:val="002839A6"/>
    <w:rsid w:val="00286863"/>
    <w:rsid w:val="00287542"/>
    <w:rsid w:val="0028781B"/>
    <w:rsid w:val="00287ED7"/>
    <w:rsid w:val="002942EF"/>
    <w:rsid w:val="002A44CA"/>
    <w:rsid w:val="002A6BCE"/>
    <w:rsid w:val="002A6F9D"/>
    <w:rsid w:val="002A78E8"/>
    <w:rsid w:val="002B06FF"/>
    <w:rsid w:val="002B0CC2"/>
    <w:rsid w:val="002B0FA2"/>
    <w:rsid w:val="002B11E9"/>
    <w:rsid w:val="002B2531"/>
    <w:rsid w:val="002B2A64"/>
    <w:rsid w:val="002B341E"/>
    <w:rsid w:val="002B5B05"/>
    <w:rsid w:val="002B6600"/>
    <w:rsid w:val="002B777D"/>
    <w:rsid w:val="002B78CB"/>
    <w:rsid w:val="002C05B2"/>
    <w:rsid w:val="002C5DE8"/>
    <w:rsid w:val="002D069C"/>
    <w:rsid w:val="002D18AB"/>
    <w:rsid w:val="002D2CFE"/>
    <w:rsid w:val="002D47A6"/>
    <w:rsid w:val="002E082F"/>
    <w:rsid w:val="002E3805"/>
    <w:rsid w:val="002E499E"/>
    <w:rsid w:val="002E5021"/>
    <w:rsid w:val="002E5145"/>
    <w:rsid w:val="002E5BBC"/>
    <w:rsid w:val="002E7248"/>
    <w:rsid w:val="002E7D49"/>
    <w:rsid w:val="002F157D"/>
    <w:rsid w:val="002F231F"/>
    <w:rsid w:val="002F4827"/>
    <w:rsid w:val="002F4D20"/>
    <w:rsid w:val="002F5F67"/>
    <w:rsid w:val="002F6776"/>
    <w:rsid w:val="002F6FDF"/>
    <w:rsid w:val="00300030"/>
    <w:rsid w:val="003028E1"/>
    <w:rsid w:val="00302E91"/>
    <w:rsid w:val="00304D9B"/>
    <w:rsid w:val="003052DD"/>
    <w:rsid w:val="0030579B"/>
    <w:rsid w:val="00305B3C"/>
    <w:rsid w:val="00306FDB"/>
    <w:rsid w:val="00307010"/>
    <w:rsid w:val="00307831"/>
    <w:rsid w:val="00310614"/>
    <w:rsid w:val="003106E3"/>
    <w:rsid w:val="00311F55"/>
    <w:rsid w:val="00311FA4"/>
    <w:rsid w:val="003124FE"/>
    <w:rsid w:val="003131A8"/>
    <w:rsid w:val="00313B90"/>
    <w:rsid w:val="003147FF"/>
    <w:rsid w:val="00315FD2"/>
    <w:rsid w:val="00317F7D"/>
    <w:rsid w:val="00320231"/>
    <w:rsid w:val="00322013"/>
    <w:rsid w:val="00322541"/>
    <w:rsid w:val="0032436F"/>
    <w:rsid w:val="00324650"/>
    <w:rsid w:val="00324B32"/>
    <w:rsid w:val="00324FA7"/>
    <w:rsid w:val="00325451"/>
    <w:rsid w:val="003259F5"/>
    <w:rsid w:val="0032773B"/>
    <w:rsid w:val="003305C4"/>
    <w:rsid w:val="00332758"/>
    <w:rsid w:val="00333511"/>
    <w:rsid w:val="00334483"/>
    <w:rsid w:val="0033490D"/>
    <w:rsid w:val="00334C57"/>
    <w:rsid w:val="00340967"/>
    <w:rsid w:val="0034262F"/>
    <w:rsid w:val="003428FB"/>
    <w:rsid w:val="00351409"/>
    <w:rsid w:val="00354E4A"/>
    <w:rsid w:val="00356F1F"/>
    <w:rsid w:val="00357B59"/>
    <w:rsid w:val="0036013F"/>
    <w:rsid w:val="00360A56"/>
    <w:rsid w:val="00361106"/>
    <w:rsid w:val="0036150D"/>
    <w:rsid w:val="00361577"/>
    <w:rsid w:val="00361923"/>
    <w:rsid w:val="003654CD"/>
    <w:rsid w:val="00365665"/>
    <w:rsid w:val="0036575E"/>
    <w:rsid w:val="00365AD9"/>
    <w:rsid w:val="00365C1F"/>
    <w:rsid w:val="00366C73"/>
    <w:rsid w:val="00367463"/>
    <w:rsid w:val="00372A32"/>
    <w:rsid w:val="00372DD4"/>
    <w:rsid w:val="00374CF0"/>
    <w:rsid w:val="003760C7"/>
    <w:rsid w:val="003771EA"/>
    <w:rsid w:val="00380215"/>
    <w:rsid w:val="00381088"/>
    <w:rsid w:val="00382659"/>
    <w:rsid w:val="00383AD7"/>
    <w:rsid w:val="0038487F"/>
    <w:rsid w:val="00385652"/>
    <w:rsid w:val="003868C6"/>
    <w:rsid w:val="00390981"/>
    <w:rsid w:val="00391424"/>
    <w:rsid w:val="0039222B"/>
    <w:rsid w:val="00395771"/>
    <w:rsid w:val="00397187"/>
    <w:rsid w:val="003A0475"/>
    <w:rsid w:val="003A1A9C"/>
    <w:rsid w:val="003A2EEC"/>
    <w:rsid w:val="003A4607"/>
    <w:rsid w:val="003B01B6"/>
    <w:rsid w:val="003B1ED7"/>
    <w:rsid w:val="003B2281"/>
    <w:rsid w:val="003B22DF"/>
    <w:rsid w:val="003B42A5"/>
    <w:rsid w:val="003B44DA"/>
    <w:rsid w:val="003B4EEB"/>
    <w:rsid w:val="003B5690"/>
    <w:rsid w:val="003C0713"/>
    <w:rsid w:val="003C0A92"/>
    <w:rsid w:val="003C0C81"/>
    <w:rsid w:val="003C1B62"/>
    <w:rsid w:val="003C1EAA"/>
    <w:rsid w:val="003C2DD9"/>
    <w:rsid w:val="003C2E21"/>
    <w:rsid w:val="003C4AD7"/>
    <w:rsid w:val="003C4FE4"/>
    <w:rsid w:val="003C5069"/>
    <w:rsid w:val="003C6728"/>
    <w:rsid w:val="003C6FD6"/>
    <w:rsid w:val="003C70A0"/>
    <w:rsid w:val="003C731A"/>
    <w:rsid w:val="003D1992"/>
    <w:rsid w:val="003D19C2"/>
    <w:rsid w:val="003D19E5"/>
    <w:rsid w:val="003D3D28"/>
    <w:rsid w:val="003D40BD"/>
    <w:rsid w:val="003D4A4C"/>
    <w:rsid w:val="003D6FB4"/>
    <w:rsid w:val="003D78D2"/>
    <w:rsid w:val="003E2B28"/>
    <w:rsid w:val="003E2B53"/>
    <w:rsid w:val="003E3953"/>
    <w:rsid w:val="003E4CA1"/>
    <w:rsid w:val="003E4D20"/>
    <w:rsid w:val="003E7704"/>
    <w:rsid w:val="003E787E"/>
    <w:rsid w:val="003E7D57"/>
    <w:rsid w:val="003F04A5"/>
    <w:rsid w:val="003F087F"/>
    <w:rsid w:val="003F1CAA"/>
    <w:rsid w:val="003F2478"/>
    <w:rsid w:val="003F31F6"/>
    <w:rsid w:val="003F3248"/>
    <w:rsid w:val="003F3F01"/>
    <w:rsid w:val="003F4A97"/>
    <w:rsid w:val="004006E1"/>
    <w:rsid w:val="00400D9A"/>
    <w:rsid w:val="00403527"/>
    <w:rsid w:val="004039CB"/>
    <w:rsid w:val="00403A98"/>
    <w:rsid w:val="00405BDE"/>
    <w:rsid w:val="004060FC"/>
    <w:rsid w:val="004069AB"/>
    <w:rsid w:val="00406EFD"/>
    <w:rsid w:val="00410BE8"/>
    <w:rsid w:val="00412DCC"/>
    <w:rsid w:val="004135CC"/>
    <w:rsid w:val="00414DCF"/>
    <w:rsid w:val="00417F8E"/>
    <w:rsid w:val="00420352"/>
    <w:rsid w:val="0042089D"/>
    <w:rsid w:val="00420A1A"/>
    <w:rsid w:val="00420B19"/>
    <w:rsid w:val="00421FA2"/>
    <w:rsid w:val="0042306B"/>
    <w:rsid w:val="00423830"/>
    <w:rsid w:val="00426A2D"/>
    <w:rsid w:val="00430A93"/>
    <w:rsid w:val="00430CE2"/>
    <w:rsid w:val="00431898"/>
    <w:rsid w:val="00431F9D"/>
    <w:rsid w:val="0043393E"/>
    <w:rsid w:val="00434082"/>
    <w:rsid w:val="00435497"/>
    <w:rsid w:val="00435982"/>
    <w:rsid w:val="00435DFA"/>
    <w:rsid w:val="004411DA"/>
    <w:rsid w:val="00441326"/>
    <w:rsid w:val="004419ED"/>
    <w:rsid w:val="00443013"/>
    <w:rsid w:val="004431C2"/>
    <w:rsid w:val="00445853"/>
    <w:rsid w:val="00447363"/>
    <w:rsid w:val="00447646"/>
    <w:rsid w:val="004477C2"/>
    <w:rsid w:val="00447A73"/>
    <w:rsid w:val="004506C1"/>
    <w:rsid w:val="00453D2B"/>
    <w:rsid w:val="00454BD8"/>
    <w:rsid w:val="004562E5"/>
    <w:rsid w:val="00456EB0"/>
    <w:rsid w:val="00457DAC"/>
    <w:rsid w:val="00460081"/>
    <w:rsid w:val="004620CB"/>
    <w:rsid w:val="00462BFD"/>
    <w:rsid w:val="004632BE"/>
    <w:rsid w:val="00464763"/>
    <w:rsid w:val="00464AFF"/>
    <w:rsid w:val="0047030D"/>
    <w:rsid w:val="004706C6"/>
    <w:rsid w:val="004726B7"/>
    <w:rsid w:val="00476A38"/>
    <w:rsid w:val="00477EBE"/>
    <w:rsid w:val="00480210"/>
    <w:rsid w:val="00481333"/>
    <w:rsid w:val="004813EB"/>
    <w:rsid w:val="00481ADE"/>
    <w:rsid w:val="004824D2"/>
    <w:rsid w:val="004831DC"/>
    <w:rsid w:val="00483D8D"/>
    <w:rsid w:val="0048412D"/>
    <w:rsid w:val="004907C3"/>
    <w:rsid w:val="004917B6"/>
    <w:rsid w:val="00492B1E"/>
    <w:rsid w:val="00495E1C"/>
    <w:rsid w:val="00497302"/>
    <w:rsid w:val="00497C31"/>
    <w:rsid w:val="004A04D2"/>
    <w:rsid w:val="004A0AAD"/>
    <w:rsid w:val="004A1DF3"/>
    <w:rsid w:val="004A2742"/>
    <w:rsid w:val="004A36C7"/>
    <w:rsid w:val="004A3D1D"/>
    <w:rsid w:val="004A3F48"/>
    <w:rsid w:val="004A56E1"/>
    <w:rsid w:val="004A5D2C"/>
    <w:rsid w:val="004A5F8B"/>
    <w:rsid w:val="004A7B9A"/>
    <w:rsid w:val="004A7C37"/>
    <w:rsid w:val="004A7D3A"/>
    <w:rsid w:val="004B130D"/>
    <w:rsid w:val="004B2FA4"/>
    <w:rsid w:val="004B3285"/>
    <w:rsid w:val="004B6B41"/>
    <w:rsid w:val="004B6ED0"/>
    <w:rsid w:val="004B7E87"/>
    <w:rsid w:val="004C0AB1"/>
    <w:rsid w:val="004C128C"/>
    <w:rsid w:val="004C1423"/>
    <w:rsid w:val="004C24C4"/>
    <w:rsid w:val="004C2C4C"/>
    <w:rsid w:val="004C3955"/>
    <w:rsid w:val="004C4A03"/>
    <w:rsid w:val="004C4D54"/>
    <w:rsid w:val="004C74CB"/>
    <w:rsid w:val="004D0293"/>
    <w:rsid w:val="004D07DE"/>
    <w:rsid w:val="004D1E46"/>
    <w:rsid w:val="004D1E5F"/>
    <w:rsid w:val="004D3161"/>
    <w:rsid w:val="004D4817"/>
    <w:rsid w:val="004D4F3D"/>
    <w:rsid w:val="004D5801"/>
    <w:rsid w:val="004D5832"/>
    <w:rsid w:val="004D68E7"/>
    <w:rsid w:val="004E042F"/>
    <w:rsid w:val="004E276A"/>
    <w:rsid w:val="004E2983"/>
    <w:rsid w:val="004E2A4C"/>
    <w:rsid w:val="004E4DBD"/>
    <w:rsid w:val="004E6EA8"/>
    <w:rsid w:val="004F145F"/>
    <w:rsid w:val="004F1618"/>
    <w:rsid w:val="004F209F"/>
    <w:rsid w:val="004F2BAD"/>
    <w:rsid w:val="004F48C4"/>
    <w:rsid w:val="004F4F02"/>
    <w:rsid w:val="004F52CE"/>
    <w:rsid w:val="004F757F"/>
    <w:rsid w:val="005001A4"/>
    <w:rsid w:val="005017CC"/>
    <w:rsid w:val="00503EB3"/>
    <w:rsid w:val="00504CEC"/>
    <w:rsid w:val="00505AF9"/>
    <w:rsid w:val="00506A18"/>
    <w:rsid w:val="00506BBF"/>
    <w:rsid w:val="00511D15"/>
    <w:rsid w:val="00512669"/>
    <w:rsid w:val="00512822"/>
    <w:rsid w:val="00515571"/>
    <w:rsid w:val="005218FC"/>
    <w:rsid w:val="00522739"/>
    <w:rsid w:val="00522D31"/>
    <w:rsid w:val="00527054"/>
    <w:rsid w:val="0052772D"/>
    <w:rsid w:val="00531288"/>
    <w:rsid w:val="00531B50"/>
    <w:rsid w:val="00535393"/>
    <w:rsid w:val="00535B61"/>
    <w:rsid w:val="0053600E"/>
    <w:rsid w:val="00541B80"/>
    <w:rsid w:val="00542EF1"/>
    <w:rsid w:val="0054518A"/>
    <w:rsid w:val="0054582C"/>
    <w:rsid w:val="00545CF5"/>
    <w:rsid w:val="00546284"/>
    <w:rsid w:val="00547712"/>
    <w:rsid w:val="005516F9"/>
    <w:rsid w:val="0055347E"/>
    <w:rsid w:val="005558E5"/>
    <w:rsid w:val="00555978"/>
    <w:rsid w:val="0055654D"/>
    <w:rsid w:val="00557EDF"/>
    <w:rsid w:val="005608D6"/>
    <w:rsid w:val="00565A66"/>
    <w:rsid w:val="00566AA6"/>
    <w:rsid w:val="005673F0"/>
    <w:rsid w:val="00567EB0"/>
    <w:rsid w:val="00570C2E"/>
    <w:rsid w:val="00571B4E"/>
    <w:rsid w:val="00571C51"/>
    <w:rsid w:val="0057230E"/>
    <w:rsid w:val="0057254D"/>
    <w:rsid w:val="00575899"/>
    <w:rsid w:val="00581041"/>
    <w:rsid w:val="005815EA"/>
    <w:rsid w:val="005818A9"/>
    <w:rsid w:val="0058225C"/>
    <w:rsid w:val="005829E4"/>
    <w:rsid w:val="00583459"/>
    <w:rsid w:val="00583E2E"/>
    <w:rsid w:val="00584194"/>
    <w:rsid w:val="005864A8"/>
    <w:rsid w:val="005912B9"/>
    <w:rsid w:val="00591722"/>
    <w:rsid w:val="005921CA"/>
    <w:rsid w:val="0059279B"/>
    <w:rsid w:val="005943E8"/>
    <w:rsid w:val="00595543"/>
    <w:rsid w:val="00596E7F"/>
    <w:rsid w:val="00596EBF"/>
    <w:rsid w:val="005977EE"/>
    <w:rsid w:val="005A0AD2"/>
    <w:rsid w:val="005A116E"/>
    <w:rsid w:val="005A16E5"/>
    <w:rsid w:val="005A2551"/>
    <w:rsid w:val="005A3171"/>
    <w:rsid w:val="005A324A"/>
    <w:rsid w:val="005A3DE1"/>
    <w:rsid w:val="005A5133"/>
    <w:rsid w:val="005A54ED"/>
    <w:rsid w:val="005A5AF8"/>
    <w:rsid w:val="005A62A5"/>
    <w:rsid w:val="005A6773"/>
    <w:rsid w:val="005B033A"/>
    <w:rsid w:val="005B5018"/>
    <w:rsid w:val="005B5F3E"/>
    <w:rsid w:val="005B6901"/>
    <w:rsid w:val="005C13B6"/>
    <w:rsid w:val="005C2253"/>
    <w:rsid w:val="005C5309"/>
    <w:rsid w:val="005C705D"/>
    <w:rsid w:val="005C768E"/>
    <w:rsid w:val="005D07A0"/>
    <w:rsid w:val="005D0A0F"/>
    <w:rsid w:val="005D0A7A"/>
    <w:rsid w:val="005D0B4B"/>
    <w:rsid w:val="005D0E96"/>
    <w:rsid w:val="005D0E9A"/>
    <w:rsid w:val="005D11F4"/>
    <w:rsid w:val="005D1D42"/>
    <w:rsid w:val="005D23A2"/>
    <w:rsid w:val="005D2404"/>
    <w:rsid w:val="005D3370"/>
    <w:rsid w:val="005D346A"/>
    <w:rsid w:val="005D381F"/>
    <w:rsid w:val="005D3C63"/>
    <w:rsid w:val="005D4D65"/>
    <w:rsid w:val="005D4F45"/>
    <w:rsid w:val="005D607E"/>
    <w:rsid w:val="005D6B72"/>
    <w:rsid w:val="005E1593"/>
    <w:rsid w:val="005E2275"/>
    <w:rsid w:val="005E42B0"/>
    <w:rsid w:val="005E4DE0"/>
    <w:rsid w:val="005E5BE5"/>
    <w:rsid w:val="005E775F"/>
    <w:rsid w:val="005E7862"/>
    <w:rsid w:val="005F1630"/>
    <w:rsid w:val="005F294D"/>
    <w:rsid w:val="005F2BFD"/>
    <w:rsid w:val="005F32DA"/>
    <w:rsid w:val="005F349C"/>
    <w:rsid w:val="005F3D44"/>
    <w:rsid w:val="005F439F"/>
    <w:rsid w:val="005F56FF"/>
    <w:rsid w:val="005F7214"/>
    <w:rsid w:val="006002B7"/>
    <w:rsid w:val="006013DB"/>
    <w:rsid w:val="006015E6"/>
    <w:rsid w:val="0060251D"/>
    <w:rsid w:val="006059A8"/>
    <w:rsid w:val="00607D6A"/>
    <w:rsid w:val="006104D8"/>
    <w:rsid w:val="0061051E"/>
    <w:rsid w:val="006114A8"/>
    <w:rsid w:val="0061181B"/>
    <w:rsid w:val="00611F7E"/>
    <w:rsid w:val="00612722"/>
    <w:rsid w:val="00613440"/>
    <w:rsid w:val="0061369C"/>
    <w:rsid w:val="00613FF1"/>
    <w:rsid w:val="006146A8"/>
    <w:rsid w:val="00614BD0"/>
    <w:rsid w:val="0061576B"/>
    <w:rsid w:val="006209D1"/>
    <w:rsid w:val="00621088"/>
    <w:rsid w:val="00621488"/>
    <w:rsid w:val="00621AF3"/>
    <w:rsid w:val="0062203A"/>
    <w:rsid w:val="00623155"/>
    <w:rsid w:val="0062732F"/>
    <w:rsid w:val="0062791C"/>
    <w:rsid w:val="006313A7"/>
    <w:rsid w:val="00633805"/>
    <w:rsid w:val="00635064"/>
    <w:rsid w:val="006352EA"/>
    <w:rsid w:val="006356D1"/>
    <w:rsid w:val="00636607"/>
    <w:rsid w:val="0064017F"/>
    <w:rsid w:val="0064029D"/>
    <w:rsid w:val="00640FC2"/>
    <w:rsid w:val="006411FA"/>
    <w:rsid w:val="006436A8"/>
    <w:rsid w:val="0064405A"/>
    <w:rsid w:val="0064433B"/>
    <w:rsid w:val="006444E1"/>
    <w:rsid w:val="00645120"/>
    <w:rsid w:val="006464CD"/>
    <w:rsid w:val="0064668F"/>
    <w:rsid w:val="006479E1"/>
    <w:rsid w:val="0065014C"/>
    <w:rsid w:val="00650580"/>
    <w:rsid w:val="00651019"/>
    <w:rsid w:val="00651C69"/>
    <w:rsid w:val="00652777"/>
    <w:rsid w:val="0065340A"/>
    <w:rsid w:val="00653AFE"/>
    <w:rsid w:val="00654EAA"/>
    <w:rsid w:val="00656AFA"/>
    <w:rsid w:val="00660709"/>
    <w:rsid w:val="00660974"/>
    <w:rsid w:val="0066263E"/>
    <w:rsid w:val="00663B9A"/>
    <w:rsid w:val="00664D16"/>
    <w:rsid w:val="00665477"/>
    <w:rsid w:val="00665736"/>
    <w:rsid w:val="0066713E"/>
    <w:rsid w:val="00667CD4"/>
    <w:rsid w:val="00670DDB"/>
    <w:rsid w:val="00671605"/>
    <w:rsid w:val="00671B18"/>
    <w:rsid w:val="00672A6F"/>
    <w:rsid w:val="00672C8C"/>
    <w:rsid w:val="00673D74"/>
    <w:rsid w:val="00674960"/>
    <w:rsid w:val="00674F12"/>
    <w:rsid w:val="00675CFD"/>
    <w:rsid w:val="00676B0C"/>
    <w:rsid w:val="0068044D"/>
    <w:rsid w:val="006809E0"/>
    <w:rsid w:val="00681EE9"/>
    <w:rsid w:val="00683606"/>
    <w:rsid w:val="00683A54"/>
    <w:rsid w:val="0068433A"/>
    <w:rsid w:val="006848AF"/>
    <w:rsid w:val="00684F30"/>
    <w:rsid w:val="0068701C"/>
    <w:rsid w:val="00691A1B"/>
    <w:rsid w:val="0069291C"/>
    <w:rsid w:val="00692A61"/>
    <w:rsid w:val="00693C37"/>
    <w:rsid w:val="00695260"/>
    <w:rsid w:val="006955B8"/>
    <w:rsid w:val="006964C0"/>
    <w:rsid w:val="006970FB"/>
    <w:rsid w:val="0069787B"/>
    <w:rsid w:val="006A00D3"/>
    <w:rsid w:val="006A0672"/>
    <w:rsid w:val="006A0799"/>
    <w:rsid w:val="006A0A0F"/>
    <w:rsid w:val="006A267A"/>
    <w:rsid w:val="006A4FA2"/>
    <w:rsid w:val="006A5DC6"/>
    <w:rsid w:val="006A6B1B"/>
    <w:rsid w:val="006A6FD9"/>
    <w:rsid w:val="006B0AD5"/>
    <w:rsid w:val="006B0F34"/>
    <w:rsid w:val="006B14E9"/>
    <w:rsid w:val="006B1DFB"/>
    <w:rsid w:val="006B305C"/>
    <w:rsid w:val="006B3941"/>
    <w:rsid w:val="006B48E9"/>
    <w:rsid w:val="006B4A4A"/>
    <w:rsid w:val="006B4DBC"/>
    <w:rsid w:val="006B6F85"/>
    <w:rsid w:val="006B73D9"/>
    <w:rsid w:val="006C2FD0"/>
    <w:rsid w:val="006C2FFF"/>
    <w:rsid w:val="006C3E56"/>
    <w:rsid w:val="006C5BBC"/>
    <w:rsid w:val="006D0220"/>
    <w:rsid w:val="006D4C8B"/>
    <w:rsid w:val="006D5BCD"/>
    <w:rsid w:val="006D61A3"/>
    <w:rsid w:val="006D721D"/>
    <w:rsid w:val="006E0F6A"/>
    <w:rsid w:val="006E1CE8"/>
    <w:rsid w:val="006E2675"/>
    <w:rsid w:val="006E36E6"/>
    <w:rsid w:val="006E4D16"/>
    <w:rsid w:val="006E4E14"/>
    <w:rsid w:val="006E51F9"/>
    <w:rsid w:val="006E5240"/>
    <w:rsid w:val="006E7B85"/>
    <w:rsid w:val="006F0C89"/>
    <w:rsid w:val="006F2078"/>
    <w:rsid w:val="006F513F"/>
    <w:rsid w:val="006F5D36"/>
    <w:rsid w:val="006F7B24"/>
    <w:rsid w:val="00700F47"/>
    <w:rsid w:val="00702378"/>
    <w:rsid w:val="007038C3"/>
    <w:rsid w:val="00703EB1"/>
    <w:rsid w:val="00705F15"/>
    <w:rsid w:val="00706F9E"/>
    <w:rsid w:val="007070AC"/>
    <w:rsid w:val="0070711A"/>
    <w:rsid w:val="007074B5"/>
    <w:rsid w:val="00707B20"/>
    <w:rsid w:val="0071147D"/>
    <w:rsid w:val="00712518"/>
    <w:rsid w:val="00713670"/>
    <w:rsid w:val="00713D76"/>
    <w:rsid w:val="0071449F"/>
    <w:rsid w:val="00715BF2"/>
    <w:rsid w:val="00716D62"/>
    <w:rsid w:val="00717BA1"/>
    <w:rsid w:val="007201AB"/>
    <w:rsid w:val="00720E59"/>
    <w:rsid w:val="00723E2C"/>
    <w:rsid w:val="00723FB1"/>
    <w:rsid w:val="007243B2"/>
    <w:rsid w:val="00727A36"/>
    <w:rsid w:val="00730999"/>
    <w:rsid w:val="00732BDA"/>
    <w:rsid w:val="0073354A"/>
    <w:rsid w:val="00733839"/>
    <w:rsid w:val="00735AC8"/>
    <w:rsid w:val="00735BAB"/>
    <w:rsid w:val="00736416"/>
    <w:rsid w:val="007411D0"/>
    <w:rsid w:val="00742156"/>
    <w:rsid w:val="00742E5A"/>
    <w:rsid w:val="0074322C"/>
    <w:rsid w:val="00744652"/>
    <w:rsid w:val="0074493F"/>
    <w:rsid w:val="00745864"/>
    <w:rsid w:val="0074663A"/>
    <w:rsid w:val="00747615"/>
    <w:rsid w:val="00750290"/>
    <w:rsid w:val="007540E3"/>
    <w:rsid w:val="00754E9C"/>
    <w:rsid w:val="0075529C"/>
    <w:rsid w:val="00757278"/>
    <w:rsid w:val="007609B9"/>
    <w:rsid w:val="00760E5D"/>
    <w:rsid w:val="00761FF2"/>
    <w:rsid w:val="00762CCB"/>
    <w:rsid w:val="007639EB"/>
    <w:rsid w:val="007639F8"/>
    <w:rsid w:val="00763B31"/>
    <w:rsid w:val="00766694"/>
    <w:rsid w:val="00767887"/>
    <w:rsid w:val="00767B09"/>
    <w:rsid w:val="0077166C"/>
    <w:rsid w:val="00771FF4"/>
    <w:rsid w:val="0077617A"/>
    <w:rsid w:val="007764C8"/>
    <w:rsid w:val="00776566"/>
    <w:rsid w:val="00776A8A"/>
    <w:rsid w:val="007806B4"/>
    <w:rsid w:val="00780F41"/>
    <w:rsid w:val="00781DD1"/>
    <w:rsid w:val="00781EEB"/>
    <w:rsid w:val="00783345"/>
    <w:rsid w:val="00783FFB"/>
    <w:rsid w:val="00784079"/>
    <w:rsid w:val="007855F0"/>
    <w:rsid w:val="00785A66"/>
    <w:rsid w:val="00786841"/>
    <w:rsid w:val="00786A5B"/>
    <w:rsid w:val="0078728F"/>
    <w:rsid w:val="007907A0"/>
    <w:rsid w:val="007932B1"/>
    <w:rsid w:val="0079353E"/>
    <w:rsid w:val="00794057"/>
    <w:rsid w:val="0079494E"/>
    <w:rsid w:val="00795935"/>
    <w:rsid w:val="00795C5A"/>
    <w:rsid w:val="00796003"/>
    <w:rsid w:val="00797524"/>
    <w:rsid w:val="00797643"/>
    <w:rsid w:val="007976E7"/>
    <w:rsid w:val="00797B8D"/>
    <w:rsid w:val="00797FD8"/>
    <w:rsid w:val="007A1508"/>
    <w:rsid w:val="007A26E4"/>
    <w:rsid w:val="007A33A8"/>
    <w:rsid w:val="007A3F26"/>
    <w:rsid w:val="007A455E"/>
    <w:rsid w:val="007A55C2"/>
    <w:rsid w:val="007A6E5D"/>
    <w:rsid w:val="007A713D"/>
    <w:rsid w:val="007B0DA9"/>
    <w:rsid w:val="007B3B13"/>
    <w:rsid w:val="007B3EE1"/>
    <w:rsid w:val="007B663C"/>
    <w:rsid w:val="007B69F2"/>
    <w:rsid w:val="007C0AD0"/>
    <w:rsid w:val="007C1562"/>
    <w:rsid w:val="007C59DF"/>
    <w:rsid w:val="007D0ADA"/>
    <w:rsid w:val="007D134A"/>
    <w:rsid w:val="007D1780"/>
    <w:rsid w:val="007D2A04"/>
    <w:rsid w:val="007D2E2A"/>
    <w:rsid w:val="007D31D5"/>
    <w:rsid w:val="007D32C6"/>
    <w:rsid w:val="007D4B31"/>
    <w:rsid w:val="007D4EC0"/>
    <w:rsid w:val="007D5A59"/>
    <w:rsid w:val="007D6756"/>
    <w:rsid w:val="007D6E5D"/>
    <w:rsid w:val="007E0D9E"/>
    <w:rsid w:val="007E177A"/>
    <w:rsid w:val="007E17A3"/>
    <w:rsid w:val="007E1DE3"/>
    <w:rsid w:val="007E1F0B"/>
    <w:rsid w:val="007E1FC1"/>
    <w:rsid w:val="007E2CB4"/>
    <w:rsid w:val="007E2FA9"/>
    <w:rsid w:val="007E51A7"/>
    <w:rsid w:val="007E59ED"/>
    <w:rsid w:val="007E6DF3"/>
    <w:rsid w:val="007F1E4A"/>
    <w:rsid w:val="007F2424"/>
    <w:rsid w:val="007F505C"/>
    <w:rsid w:val="007F6F6E"/>
    <w:rsid w:val="007F7DD1"/>
    <w:rsid w:val="00801103"/>
    <w:rsid w:val="008028C2"/>
    <w:rsid w:val="00802F1F"/>
    <w:rsid w:val="0080703E"/>
    <w:rsid w:val="00811089"/>
    <w:rsid w:val="00811B40"/>
    <w:rsid w:val="00814AFD"/>
    <w:rsid w:val="008161B7"/>
    <w:rsid w:val="00816DFD"/>
    <w:rsid w:val="008203AC"/>
    <w:rsid w:val="00821A3B"/>
    <w:rsid w:val="00822060"/>
    <w:rsid w:val="008227F1"/>
    <w:rsid w:val="008245C6"/>
    <w:rsid w:val="0082485B"/>
    <w:rsid w:val="00824F59"/>
    <w:rsid w:val="0082558B"/>
    <w:rsid w:val="00826B93"/>
    <w:rsid w:val="00827D33"/>
    <w:rsid w:val="00830046"/>
    <w:rsid w:val="00832D42"/>
    <w:rsid w:val="008360B5"/>
    <w:rsid w:val="0083676B"/>
    <w:rsid w:val="00836BCB"/>
    <w:rsid w:val="0083765E"/>
    <w:rsid w:val="008378E4"/>
    <w:rsid w:val="00837CD0"/>
    <w:rsid w:val="0084016F"/>
    <w:rsid w:val="0084086F"/>
    <w:rsid w:val="008413DA"/>
    <w:rsid w:val="00843869"/>
    <w:rsid w:val="00844194"/>
    <w:rsid w:val="00844909"/>
    <w:rsid w:val="0084533D"/>
    <w:rsid w:val="00845ECC"/>
    <w:rsid w:val="00845FFC"/>
    <w:rsid w:val="008510B1"/>
    <w:rsid w:val="00851B9D"/>
    <w:rsid w:val="00852265"/>
    <w:rsid w:val="0085325A"/>
    <w:rsid w:val="0085383F"/>
    <w:rsid w:val="008561A1"/>
    <w:rsid w:val="00856A89"/>
    <w:rsid w:val="00856CF7"/>
    <w:rsid w:val="00857E06"/>
    <w:rsid w:val="00860CCC"/>
    <w:rsid w:val="00862135"/>
    <w:rsid w:val="00862EDE"/>
    <w:rsid w:val="008643CB"/>
    <w:rsid w:val="008648DE"/>
    <w:rsid w:val="00864916"/>
    <w:rsid w:val="00864D13"/>
    <w:rsid w:val="008656A4"/>
    <w:rsid w:val="0086587F"/>
    <w:rsid w:val="00867C8F"/>
    <w:rsid w:val="0087061C"/>
    <w:rsid w:val="00873D0B"/>
    <w:rsid w:val="008740BC"/>
    <w:rsid w:val="00874BF1"/>
    <w:rsid w:val="00875055"/>
    <w:rsid w:val="00875648"/>
    <w:rsid w:val="00877BD7"/>
    <w:rsid w:val="00880BCD"/>
    <w:rsid w:val="00881447"/>
    <w:rsid w:val="00882EC4"/>
    <w:rsid w:val="00883B8F"/>
    <w:rsid w:val="00883C77"/>
    <w:rsid w:val="00891265"/>
    <w:rsid w:val="00891556"/>
    <w:rsid w:val="0089177B"/>
    <w:rsid w:val="0089203B"/>
    <w:rsid w:val="00892966"/>
    <w:rsid w:val="0089326F"/>
    <w:rsid w:val="008947D7"/>
    <w:rsid w:val="008949F6"/>
    <w:rsid w:val="008958EA"/>
    <w:rsid w:val="00895F6A"/>
    <w:rsid w:val="008970C6"/>
    <w:rsid w:val="008972FE"/>
    <w:rsid w:val="00897FD7"/>
    <w:rsid w:val="008A05A8"/>
    <w:rsid w:val="008A0ABA"/>
    <w:rsid w:val="008A13DE"/>
    <w:rsid w:val="008A2686"/>
    <w:rsid w:val="008A2741"/>
    <w:rsid w:val="008A2E3E"/>
    <w:rsid w:val="008A3B40"/>
    <w:rsid w:val="008A519F"/>
    <w:rsid w:val="008A5592"/>
    <w:rsid w:val="008A6DE3"/>
    <w:rsid w:val="008B4C10"/>
    <w:rsid w:val="008B6665"/>
    <w:rsid w:val="008B688E"/>
    <w:rsid w:val="008B6FDE"/>
    <w:rsid w:val="008C0118"/>
    <w:rsid w:val="008C1F3F"/>
    <w:rsid w:val="008C2BFD"/>
    <w:rsid w:val="008C4001"/>
    <w:rsid w:val="008C48F5"/>
    <w:rsid w:val="008C637D"/>
    <w:rsid w:val="008C685B"/>
    <w:rsid w:val="008D04DB"/>
    <w:rsid w:val="008D37DC"/>
    <w:rsid w:val="008D504C"/>
    <w:rsid w:val="008D5757"/>
    <w:rsid w:val="008D5F5E"/>
    <w:rsid w:val="008D7214"/>
    <w:rsid w:val="008D7B8D"/>
    <w:rsid w:val="008E3478"/>
    <w:rsid w:val="008E443F"/>
    <w:rsid w:val="008E4672"/>
    <w:rsid w:val="008E4A17"/>
    <w:rsid w:val="008E4B18"/>
    <w:rsid w:val="008E5331"/>
    <w:rsid w:val="008F1101"/>
    <w:rsid w:val="008F244E"/>
    <w:rsid w:val="008F3EB2"/>
    <w:rsid w:val="008F5469"/>
    <w:rsid w:val="009017C6"/>
    <w:rsid w:val="00902BC2"/>
    <w:rsid w:val="00903CD2"/>
    <w:rsid w:val="0090425F"/>
    <w:rsid w:val="009058CC"/>
    <w:rsid w:val="009059AA"/>
    <w:rsid w:val="009113CC"/>
    <w:rsid w:val="00911686"/>
    <w:rsid w:val="00913244"/>
    <w:rsid w:val="009139D6"/>
    <w:rsid w:val="00913BAB"/>
    <w:rsid w:val="009164B7"/>
    <w:rsid w:val="00922284"/>
    <w:rsid w:val="00922964"/>
    <w:rsid w:val="00922D3F"/>
    <w:rsid w:val="0092328D"/>
    <w:rsid w:val="00923772"/>
    <w:rsid w:val="0092587E"/>
    <w:rsid w:val="00926A22"/>
    <w:rsid w:val="0092733F"/>
    <w:rsid w:val="009273D0"/>
    <w:rsid w:val="00927708"/>
    <w:rsid w:val="009302A7"/>
    <w:rsid w:val="00930A5B"/>
    <w:rsid w:val="009310D7"/>
    <w:rsid w:val="009325FD"/>
    <w:rsid w:val="009343CF"/>
    <w:rsid w:val="009344EA"/>
    <w:rsid w:val="00934DB8"/>
    <w:rsid w:val="009359DD"/>
    <w:rsid w:val="00935DF8"/>
    <w:rsid w:val="00936418"/>
    <w:rsid w:val="00937C52"/>
    <w:rsid w:val="0094180B"/>
    <w:rsid w:val="00942EE3"/>
    <w:rsid w:val="00943C1D"/>
    <w:rsid w:val="00944FB1"/>
    <w:rsid w:val="00945668"/>
    <w:rsid w:val="00951406"/>
    <w:rsid w:val="00952D11"/>
    <w:rsid w:val="00952D43"/>
    <w:rsid w:val="00953B3A"/>
    <w:rsid w:val="00953FCE"/>
    <w:rsid w:val="009544EB"/>
    <w:rsid w:val="00954C1C"/>
    <w:rsid w:val="009573EF"/>
    <w:rsid w:val="00957C99"/>
    <w:rsid w:val="00962F6C"/>
    <w:rsid w:val="00963A98"/>
    <w:rsid w:val="00964816"/>
    <w:rsid w:val="009649EB"/>
    <w:rsid w:val="00966210"/>
    <w:rsid w:val="009665B2"/>
    <w:rsid w:val="00966BDA"/>
    <w:rsid w:val="00967687"/>
    <w:rsid w:val="00970381"/>
    <w:rsid w:val="0097233B"/>
    <w:rsid w:val="00972DE0"/>
    <w:rsid w:val="009730B8"/>
    <w:rsid w:val="009738A5"/>
    <w:rsid w:val="0097603C"/>
    <w:rsid w:val="00976698"/>
    <w:rsid w:val="0097669A"/>
    <w:rsid w:val="009820FF"/>
    <w:rsid w:val="00985C5F"/>
    <w:rsid w:val="0098711A"/>
    <w:rsid w:val="00987F30"/>
    <w:rsid w:val="00992221"/>
    <w:rsid w:val="009922C6"/>
    <w:rsid w:val="009928A5"/>
    <w:rsid w:val="00992E6E"/>
    <w:rsid w:val="00993306"/>
    <w:rsid w:val="009934C5"/>
    <w:rsid w:val="009934EF"/>
    <w:rsid w:val="00993F52"/>
    <w:rsid w:val="00993FE4"/>
    <w:rsid w:val="00995329"/>
    <w:rsid w:val="00995BFB"/>
    <w:rsid w:val="009976BA"/>
    <w:rsid w:val="009A1B94"/>
    <w:rsid w:val="009A1BDF"/>
    <w:rsid w:val="009A2C6F"/>
    <w:rsid w:val="009A3585"/>
    <w:rsid w:val="009A3EC5"/>
    <w:rsid w:val="009A5984"/>
    <w:rsid w:val="009A5DB9"/>
    <w:rsid w:val="009A782D"/>
    <w:rsid w:val="009A7853"/>
    <w:rsid w:val="009B47CF"/>
    <w:rsid w:val="009B5C21"/>
    <w:rsid w:val="009B64D0"/>
    <w:rsid w:val="009B6B0C"/>
    <w:rsid w:val="009B71B0"/>
    <w:rsid w:val="009B737D"/>
    <w:rsid w:val="009B77CE"/>
    <w:rsid w:val="009B78E0"/>
    <w:rsid w:val="009B7EBA"/>
    <w:rsid w:val="009C1B13"/>
    <w:rsid w:val="009C2925"/>
    <w:rsid w:val="009C2AA5"/>
    <w:rsid w:val="009C312D"/>
    <w:rsid w:val="009C3676"/>
    <w:rsid w:val="009C38A0"/>
    <w:rsid w:val="009C3DA2"/>
    <w:rsid w:val="009C4DAE"/>
    <w:rsid w:val="009C6B7C"/>
    <w:rsid w:val="009C71ED"/>
    <w:rsid w:val="009D10CC"/>
    <w:rsid w:val="009D184B"/>
    <w:rsid w:val="009D3584"/>
    <w:rsid w:val="009D3F74"/>
    <w:rsid w:val="009D405C"/>
    <w:rsid w:val="009D47C3"/>
    <w:rsid w:val="009D62D7"/>
    <w:rsid w:val="009D7F01"/>
    <w:rsid w:val="009E10DF"/>
    <w:rsid w:val="009E1D77"/>
    <w:rsid w:val="009E2CCE"/>
    <w:rsid w:val="009E4561"/>
    <w:rsid w:val="009E5ECF"/>
    <w:rsid w:val="009E672E"/>
    <w:rsid w:val="009F3345"/>
    <w:rsid w:val="009F4401"/>
    <w:rsid w:val="009F4972"/>
    <w:rsid w:val="009F74E1"/>
    <w:rsid w:val="009F7995"/>
    <w:rsid w:val="00A006AD"/>
    <w:rsid w:val="00A01921"/>
    <w:rsid w:val="00A03F8F"/>
    <w:rsid w:val="00A0698A"/>
    <w:rsid w:val="00A116CA"/>
    <w:rsid w:val="00A13AB1"/>
    <w:rsid w:val="00A14145"/>
    <w:rsid w:val="00A1587F"/>
    <w:rsid w:val="00A16696"/>
    <w:rsid w:val="00A16FA1"/>
    <w:rsid w:val="00A176A3"/>
    <w:rsid w:val="00A17F5F"/>
    <w:rsid w:val="00A20044"/>
    <w:rsid w:val="00A20A95"/>
    <w:rsid w:val="00A22268"/>
    <w:rsid w:val="00A2231C"/>
    <w:rsid w:val="00A2375F"/>
    <w:rsid w:val="00A253D7"/>
    <w:rsid w:val="00A25E22"/>
    <w:rsid w:val="00A261BE"/>
    <w:rsid w:val="00A26A4C"/>
    <w:rsid w:val="00A33900"/>
    <w:rsid w:val="00A348F3"/>
    <w:rsid w:val="00A36A48"/>
    <w:rsid w:val="00A37678"/>
    <w:rsid w:val="00A378D2"/>
    <w:rsid w:val="00A37C35"/>
    <w:rsid w:val="00A41EEA"/>
    <w:rsid w:val="00A47253"/>
    <w:rsid w:val="00A47911"/>
    <w:rsid w:val="00A504E1"/>
    <w:rsid w:val="00A508E3"/>
    <w:rsid w:val="00A527A7"/>
    <w:rsid w:val="00A5317D"/>
    <w:rsid w:val="00A539DA"/>
    <w:rsid w:val="00A541F6"/>
    <w:rsid w:val="00A5454C"/>
    <w:rsid w:val="00A54781"/>
    <w:rsid w:val="00A5516A"/>
    <w:rsid w:val="00A56519"/>
    <w:rsid w:val="00A56678"/>
    <w:rsid w:val="00A57276"/>
    <w:rsid w:val="00A576EF"/>
    <w:rsid w:val="00A6126E"/>
    <w:rsid w:val="00A631AB"/>
    <w:rsid w:val="00A6421D"/>
    <w:rsid w:val="00A649B5"/>
    <w:rsid w:val="00A652F8"/>
    <w:rsid w:val="00A65FF0"/>
    <w:rsid w:val="00A674A5"/>
    <w:rsid w:val="00A71BF6"/>
    <w:rsid w:val="00A71D75"/>
    <w:rsid w:val="00A7318D"/>
    <w:rsid w:val="00A7529E"/>
    <w:rsid w:val="00A77339"/>
    <w:rsid w:val="00A804E3"/>
    <w:rsid w:val="00A805FE"/>
    <w:rsid w:val="00A8251C"/>
    <w:rsid w:val="00A82A8A"/>
    <w:rsid w:val="00A85822"/>
    <w:rsid w:val="00A86612"/>
    <w:rsid w:val="00A87070"/>
    <w:rsid w:val="00A90326"/>
    <w:rsid w:val="00A93B7C"/>
    <w:rsid w:val="00A95302"/>
    <w:rsid w:val="00A95315"/>
    <w:rsid w:val="00A96280"/>
    <w:rsid w:val="00A9779B"/>
    <w:rsid w:val="00AA00BD"/>
    <w:rsid w:val="00AA0361"/>
    <w:rsid w:val="00AA2562"/>
    <w:rsid w:val="00AA26D6"/>
    <w:rsid w:val="00AA3A68"/>
    <w:rsid w:val="00AA4FC7"/>
    <w:rsid w:val="00AA6861"/>
    <w:rsid w:val="00AA6EB3"/>
    <w:rsid w:val="00AB11E6"/>
    <w:rsid w:val="00AB3666"/>
    <w:rsid w:val="00AB611D"/>
    <w:rsid w:val="00AB71E9"/>
    <w:rsid w:val="00AB7785"/>
    <w:rsid w:val="00AB7DBE"/>
    <w:rsid w:val="00AC2839"/>
    <w:rsid w:val="00AC41DF"/>
    <w:rsid w:val="00AC501A"/>
    <w:rsid w:val="00AC5967"/>
    <w:rsid w:val="00AC5B80"/>
    <w:rsid w:val="00AC63AD"/>
    <w:rsid w:val="00AC6B48"/>
    <w:rsid w:val="00AC7B64"/>
    <w:rsid w:val="00AD2583"/>
    <w:rsid w:val="00AD3E21"/>
    <w:rsid w:val="00AD3FCD"/>
    <w:rsid w:val="00AD425E"/>
    <w:rsid w:val="00AD568B"/>
    <w:rsid w:val="00AD7D74"/>
    <w:rsid w:val="00AE2BC8"/>
    <w:rsid w:val="00AE2FC1"/>
    <w:rsid w:val="00AE4B13"/>
    <w:rsid w:val="00AE6157"/>
    <w:rsid w:val="00AE6319"/>
    <w:rsid w:val="00AE770F"/>
    <w:rsid w:val="00AE7F97"/>
    <w:rsid w:val="00AF007D"/>
    <w:rsid w:val="00AF4A01"/>
    <w:rsid w:val="00AF5205"/>
    <w:rsid w:val="00AF5D2B"/>
    <w:rsid w:val="00B01B10"/>
    <w:rsid w:val="00B04D9A"/>
    <w:rsid w:val="00B05CBA"/>
    <w:rsid w:val="00B065C7"/>
    <w:rsid w:val="00B10515"/>
    <w:rsid w:val="00B10CC5"/>
    <w:rsid w:val="00B132D8"/>
    <w:rsid w:val="00B13905"/>
    <w:rsid w:val="00B15AA2"/>
    <w:rsid w:val="00B16CA2"/>
    <w:rsid w:val="00B16CA4"/>
    <w:rsid w:val="00B1777E"/>
    <w:rsid w:val="00B20255"/>
    <w:rsid w:val="00B22A72"/>
    <w:rsid w:val="00B22EBD"/>
    <w:rsid w:val="00B252E5"/>
    <w:rsid w:val="00B25EBC"/>
    <w:rsid w:val="00B2694E"/>
    <w:rsid w:val="00B26B37"/>
    <w:rsid w:val="00B31D21"/>
    <w:rsid w:val="00B31D44"/>
    <w:rsid w:val="00B32AE2"/>
    <w:rsid w:val="00B33930"/>
    <w:rsid w:val="00B35387"/>
    <w:rsid w:val="00B356B7"/>
    <w:rsid w:val="00B35A93"/>
    <w:rsid w:val="00B36D86"/>
    <w:rsid w:val="00B36EEC"/>
    <w:rsid w:val="00B36EED"/>
    <w:rsid w:val="00B37690"/>
    <w:rsid w:val="00B414EA"/>
    <w:rsid w:val="00B41513"/>
    <w:rsid w:val="00B4210F"/>
    <w:rsid w:val="00B42F2C"/>
    <w:rsid w:val="00B45182"/>
    <w:rsid w:val="00B45D9B"/>
    <w:rsid w:val="00B53417"/>
    <w:rsid w:val="00B53600"/>
    <w:rsid w:val="00B5389C"/>
    <w:rsid w:val="00B54038"/>
    <w:rsid w:val="00B568A2"/>
    <w:rsid w:val="00B57F73"/>
    <w:rsid w:val="00B61F68"/>
    <w:rsid w:val="00B628D6"/>
    <w:rsid w:val="00B62DA1"/>
    <w:rsid w:val="00B62F73"/>
    <w:rsid w:val="00B65A90"/>
    <w:rsid w:val="00B66E74"/>
    <w:rsid w:val="00B66E7E"/>
    <w:rsid w:val="00B706C5"/>
    <w:rsid w:val="00B726A0"/>
    <w:rsid w:val="00B73799"/>
    <w:rsid w:val="00B74592"/>
    <w:rsid w:val="00B77608"/>
    <w:rsid w:val="00B80211"/>
    <w:rsid w:val="00B81B15"/>
    <w:rsid w:val="00B834C3"/>
    <w:rsid w:val="00B83613"/>
    <w:rsid w:val="00B84320"/>
    <w:rsid w:val="00B84DF4"/>
    <w:rsid w:val="00B8754A"/>
    <w:rsid w:val="00B879BF"/>
    <w:rsid w:val="00B90148"/>
    <w:rsid w:val="00B93503"/>
    <w:rsid w:val="00B9472F"/>
    <w:rsid w:val="00B94C0C"/>
    <w:rsid w:val="00B97234"/>
    <w:rsid w:val="00B9788D"/>
    <w:rsid w:val="00BA0AE8"/>
    <w:rsid w:val="00BA13EA"/>
    <w:rsid w:val="00BA2845"/>
    <w:rsid w:val="00BA4C96"/>
    <w:rsid w:val="00BA522A"/>
    <w:rsid w:val="00BA5CEA"/>
    <w:rsid w:val="00BA7310"/>
    <w:rsid w:val="00BB008E"/>
    <w:rsid w:val="00BB05FA"/>
    <w:rsid w:val="00BB0DAF"/>
    <w:rsid w:val="00BB1090"/>
    <w:rsid w:val="00BB183F"/>
    <w:rsid w:val="00BB1DB5"/>
    <w:rsid w:val="00BB2627"/>
    <w:rsid w:val="00BB2761"/>
    <w:rsid w:val="00BB5374"/>
    <w:rsid w:val="00BB5643"/>
    <w:rsid w:val="00BB610C"/>
    <w:rsid w:val="00BB788E"/>
    <w:rsid w:val="00BC0195"/>
    <w:rsid w:val="00BC1882"/>
    <w:rsid w:val="00BC2626"/>
    <w:rsid w:val="00BC2BF0"/>
    <w:rsid w:val="00BC4A07"/>
    <w:rsid w:val="00BD0726"/>
    <w:rsid w:val="00BD099A"/>
    <w:rsid w:val="00BD13E9"/>
    <w:rsid w:val="00BD25F2"/>
    <w:rsid w:val="00BD3499"/>
    <w:rsid w:val="00BD3947"/>
    <w:rsid w:val="00BD4D9E"/>
    <w:rsid w:val="00BD5CA7"/>
    <w:rsid w:val="00BD6445"/>
    <w:rsid w:val="00BD7F4C"/>
    <w:rsid w:val="00BE0EC7"/>
    <w:rsid w:val="00BE1D10"/>
    <w:rsid w:val="00BE42D9"/>
    <w:rsid w:val="00BE4364"/>
    <w:rsid w:val="00BE47ED"/>
    <w:rsid w:val="00BE532B"/>
    <w:rsid w:val="00BE550F"/>
    <w:rsid w:val="00BE55A8"/>
    <w:rsid w:val="00BE5603"/>
    <w:rsid w:val="00BE6D7F"/>
    <w:rsid w:val="00BF02B2"/>
    <w:rsid w:val="00BF4754"/>
    <w:rsid w:val="00BF57E3"/>
    <w:rsid w:val="00BF596E"/>
    <w:rsid w:val="00BF66B4"/>
    <w:rsid w:val="00BF7A71"/>
    <w:rsid w:val="00C00076"/>
    <w:rsid w:val="00C00224"/>
    <w:rsid w:val="00C00A44"/>
    <w:rsid w:val="00C029E8"/>
    <w:rsid w:val="00C02B8D"/>
    <w:rsid w:val="00C0314B"/>
    <w:rsid w:val="00C03918"/>
    <w:rsid w:val="00C05E2F"/>
    <w:rsid w:val="00C06AD1"/>
    <w:rsid w:val="00C1509E"/>
    <w:rsid w:val="00C1535A"/>
    <w:rsid w:val="00C16D7B"/>
    <w:rsid w:val="00C20F73"/>
    <w:rsid w:val="00C25420"/>
    <w:rsid w:val="00C27D08"/>
    <w:rsid w:val="00C3105A"/>
    <w:rsid w:val="00C31127"/>
    <w:rsid w:val="00C313B7"/>
    <w:rsid w:val="00C31719"/>
    <w:rsid w:val="00C33A87"/>
    <w:rsid w:val="00C342F3"/>
    <w:rsid w:val="00C34E7A"/>
    <w:rsid w:val="00C35501"/>
    <w:rsid w:val="00C36EA3"/>
    <w:rsid w:val="00C412E2"/>
    <w:rsid w:val="00C4209C"/>
    <w:rsid w:val="00C422DC"/>
    <w:rsid w:val="00C42E91"/>
    <w:rsid w:val="00C45971"/>
    <w:rsid w:val="00C470F2"/>
    <w:rsid w:val="00C5056C"/>
    <w:rsid w:val="00C50656"/>
    <w:rsid w:val="00C51E39"/>
    <w:rsid w:val="00C55B68"/>
    <w:rsid w:val="00C601CC"/>
    <w:rsid w:val="00C62E3D"/>
    <w:rsid w:val="00C64B36"/>
    <w:rsid w:val="00C64E43"/>
    <w:rsid w:val="00C66063"/>
    <w:rsid w:val="00C675BB"/>
    <w:rsid w:val="00C7000A"/>
    <w:rsid w:val="00C70633"/>
    <w:rsid w:val="00C7096B"/>
    <w:rsid w:val="00C715E2"/>
    <w:rsid w:val="00C71C56"/>
    <w:rsid w:val="00C72838"/>
    <w:rsid w:val="00C7285A"/>
    <w:rsid w:val="00C72C26"/>
    <w:rsid w:val="00C739D6"/>
    <w:rsid w:val="00C73A31"/>
    <w:rsid w:val="00C7431E"/>
    <w:rsid w:val="00C776A0"/>
    <w:rsid w:val="00C77D8F"/>
    <w:rsid w:val="00C80261"/>
    <w:rsid w:val="00C802FF"/>
    <w:rsid w:val="00C8132A"/>
    <w:rsid w:val="00C819B9"/>
    <w:rsid w:val="00C83CE9"/>
    <w:rsid w:val="00C84222"/>
    <w:rsid w:val="00C863F0"/>
    <w:rsid w:val="00C86657"/>
    <w:rsid w:val="00C90252"/>
    <w:rsid w:val="00C90316"/>
    <w:rsid w:val="00C90F35"/>
    <w:rsid w:val="00C91DC8"/>
    <w:rsid w:val="00C91FD4"/>
    <w:rsid w:val="00C92C23"/>
    <w:rsid w:val="00C9446D"/>
    <w:rsid w:val="00C948F8"/>
    <w:rsid w:val="00C9514D"/>
    <w:rsid w:val="00C958F4"/>
    <w:rsid w:val="00C9756B"/>
    <w:rsid w:val="00C97846"/>
    <w:rsid w:val="00C97CC0"/>
    <w:rsid w:val="00CA02E7"/>
    <w:rsid w:val="00CA2892"/>
    <w:rsid w:val="00CA29A4"/>
    <w:rsid w:val="00CA5835"/>
    <w:rsid w:val="00CB4B3A"/>
    <w:rsid w:val="00CB4BD0"/>
    <w:rsid w:val="00CB55BE"/>
    <w:rsid w:val="00CB7C66"/>
    <w:rsid w:val="00CB7D3E"/>
    <w:rsid w:val="00CC0750"/>
    <w:rsid w:val="00CC21F8"/>
    <w:rsid w:val="00CC262B"/>
    <w:rsid w:val="00CC3BB6"/>
    <w:rsid w:val="00CC450A"/>
    <w:rsid w:val="00CC4DEA"/>
    <w:rsid w:val="00CD0AF3"/>
    <w:rsid w:val="00CD18B6"/>
    <w:rsid w:val="00CD1A98"/>
    <w:rsid w:val="00CD2695"/>
    <w:rsid w:val="00CD274A"/>
    <w:rsid w:val="00CD2AE5"/>
    <w:rsid w:val="00CD5ED9"/>
    <w:rsid w:val="00CD5F85"/>
    <w:rsid w:val="00CD613C"/>
    <w:rsid w:val="00CD71E4"/>
    <w:rsid w:val="00CD7C87"/>
    <w:rsid w:val="00CD7F92"/>
    <w:rsid w:val="00CE044A"/>
    <w:rsid w:val="00CE0845"/>
    <w:rsid w:val="00CE0D96"/>
    <w:rsid w:val="00CE3DB9"/>
    <w:rsid w:val="00CE54C7"/>
    <w:rsid w:val="00CE6F1A"/>
    <w:rsid w:val="00CE7E4D"/>
    <w:rsid w:val="00CF0E69"/>
    <w:rsid w:val="00CF35A9"/>
    <w:rsid w:val="00CF442F"/>
    <w:rsid w:val="00CF470F"/>
    <w:rsid w:val="00CF476A"/>
    <w:rsid w:val="00CF4FAD"/>
    <w:rsid w:val="00CF70C8"/>
    <w:rsid w:val="00CF759E"/>
    <w:rsid w:val="00CF789B"/>
    <w:rsid w:val="00D00528"/>
    <w:rsid w:val="00D024AB"/>
    <w:rsid w:val="00D0364E"/>
    <w:rsid w:val="00D03B3B"/>
    <w:rsid w:val="00D048C0"/>
    <w:rsid w:val="00D058D3"/>
    <w:rsid w:val="00D06710"/>
    <w:rsid w:val="00D0702C"/>
    <w:rsid w:val="00D10325"/>
    <w:rsid w:val="00D1065B"/>
    <w:rsid w:val="00D12446"/>
    <w:rsid w:val="00D12B7F"/>
    <w:rsid w:val="00D13F14"/>
    <w:rsid w:val="00D145C2"/>
    <w:rsid w:val="00D15503"/>
    <w:rsid w:val="00D1612F"/>
    <w:rsid w:val="00D16C1A"/>
    <w:rsid w:val="00D17359"/>
    <w:rsid w:val="00D2054D"/>
    <w:rsid w:val="00D23FD1"/>
    <w:rsid w:val="00D26078"/>
    <w:rsid w:val="00D267ED"/>
    <w:rsid w:val="00D2701A"/>
    <w:rsid w:val="00D27021"/>
    <w:rsid w:val="00D274B3"/>
    <w:rsid w:val="00D27C18"/>
    <w:rsid w:val="00D27EF0"/>
    <w:rsid w:val="00D349CF"/>
    <w:rsid w:val="00D34FDE"/>
    <w:rsid w:val="00D35317"/>
    <w:rsid w:val="00D3740D"/>
    <w:rsid w:val="00D37A28"/>
    <w:rsid w:val="00D37FCE"/>
    <w:rsid w:val="00D44B57"/>
    <w:rsid w:val="00D46C0D"/>
    <w:rsid w:val="00D503B0"/>
    <w:rsid w:val="00D5072B"/>
    <w:rsid w:val="00D510E4"/>
    <w:rsid w:val="00D518C7"/>
    <w:rsid w:val="00D51CFE"/>
    <w:rsid w:val="00D535A0"/>
    <w:rsid w:val="00D5361D"/>
    <w:rsid w:val="00D5582A"/>
    <w:rsid w:val="00D56800"/>
    <w:rsid w:val="00D572C3"/>
    <w:rsid w:val="00D6034D"/>
    <w:rsid w:val="00D60434"/>
    <w:rsid w:val="00D6059B"/>
    <w:rsid w:val="00D60B51"/>
    <w:rsid w:val="00D6130D"/>
    <w:rsid w:val="00D62139"/>
    <w:rsid w:val="00D63C3A"/>
    <w:rsid w:val="00D647E8"/>
    <w:rsid w:val="00D64F0F"/>
    <w:rsid w:val="00D6524A"/>
    <w:rsid w:val="00D656E0"/>
    <w:rsid w:val="00D659F9"/>
    <w:rsid w:val="00D732DC"/>
    <w:rsid w:val="00D73A41"/>
    <w:rsid w:val="00D74851"/>
    <w:rsid w:val="00D75B85"/>
    <w:rsid w:val="00D75ECC"/>
    <w:rsid w:val="00D75F88"/>
    <w:rsid w:val="00D768D2"/>
    <w:rsid w:val="00D777E2"/>
    <w:rsid w:val="00D8034B"/>
    <w:rsid w:val="00D81A0F"/>
    <w:rsid w:val="00D828E1"/>
    <w:rsid w:val="00D82FB4"/>
    <w:rsid w:val="00D84DB7"/>
    <w:rsid w:val="00D8550E"/>
    <w:rsid w:val="00D9095F"/>
    <w:rsid w:val="00D920E3"/>
    <w:rsid w:val="00D9441A"/>
    <w:rsid w:val="00D94773"/>
    <w:rsid w:val="00D94AEF"/>
    <w:rsid w:val="00D94C93"/>
    <w:rsid w:val="00D96102"/>
    <w:rsid w:val="00D96811"/>
    <w:rsid w:val="00D97527"/>
    <w:rsid w:val="00D979BF"/>
    <w:rsid w:val="00D97E65"/>
    <w:rsid w:val="00DA1B42"/>
    <w:rsid w:val="00DA1BDE"/>
    <w:rsid w:val="00DA216C"/>
    <w:rsid w:val="00DA2F3B"/>
    <w:rsid w:val="00DA2FD2"/>
    <w:rsid w:val="00DA430F"/>
    <w:rsid w:val="00DA4D5F"/>
    <w:rsid w:val="00DA5912"/>
    <w:rsid w:val="00DA651C"/>
    <w:rsid w:val="00DA6996"/>
    <w:rsid w:val="00DA6A0B"/>
    <w:rsid w:val="00DA724F"/>
    <w:rsid w:val="00DA73A5"/>
    <w:rsid w:val="00DA7D68"/>
    <w:rsid w:val="00DA7EEE"/>
    <w:rsid w:val="00DB0847"/>
    <w:rsid w:val="00DB1781"/>
    <w:rsid w:val="00DB19F0"/>
    <w:rsid w:val="00DB273C"/>
    <w:rsid w:val="00DB28B5"/>
    <w:rsid w:val="00DB60F9"/>
    <w:rsid w:val="00DB6AE9"/>
    <w:rsid w:val="00DC0114"/>
    <w:rsid w:val="00DC0A2B"/>
    <w:rsid w:val="00DC1A90"/>
    <w:rsid w:val="00DC1D7E"/>
    <w:rsid w:val="00DC1E17"/>
    <w:rsid w:val="00DC38A6"/>
    <w:rsid w:val="00DC44E6"/>
    <w:rsid w:val="00DC5377"/>
    <w:rsid w:val="00DC5FBD"/>
    <w:rsid w:val="00DC607C"/>
    <w:rsid w:val="00DC61CC"/>
    <w:rsid w:val="00DC666F"/>
    <w:rsid w:val="00DD1B32"/>
    <w:rsid w:val="00DD2A42"/>
    <w:rsid w:val="00DD2BAF"/>
    <w:rsid w:val="00DD58E4"/>
    <w:rsid w:val="00DD5DF3"/>
    <w:rsid w:val="00DD6897"/>
    <w:rsid w:val="00DD7374"/>
    <w:rsid w:val="00DE192A"/>
    <w:rsid w:val="00DE3166"/>
    <w:rsid w:val="00DE4006"/>
    <w:rsid w:val="00DE422A"/>
    <w:rsid w:val="00DE53CD"/>
    <w:rsid w:val="00DE5E70"/>
    <w:rsid w:val="00DE7DC2"/>
    <w:rsid w:val="00DE7DCA"/>
    <w:rsid w:val="00DF0AAB"/>
    <w:rsid w:val="00DF1AEE"/>
    <w:rsid w:val="00DF1B64"/>
    <w:rsid w:val="00DF1F99"/>
    <w:rsid w:val="00DF3769"/>
    <w:rsid w:val="00DF4198"/>
    <w:rsid w:val="00DF443B"/>
    <w:rsid w:val="00DF5659"/>
    <w:rsid w:val="00DF607D"/>
    <w:rsid w:val="00DF766F"/>
    <w:rsid w:val="00E01A46"/>
    <w:rsid w:val="00E03E9F"/>
    <w:rsid w:val="00E04787"/>
    <w:rsid w:val="00E04D6C"/>
    <w:rsid w:val="00E111EA"/>
    <w:rsid w:val="00E11F66"/>
    <w:rsid w:val="00E1358C"/>
    <w:rsid w:val="00E13700"/>
    <w:rsid w:val="00E1582A"/>
    <w:rsid w:val="00E160F0"/>
    <w:rsid w:val="00E168E4"/>
    <w:rsid w:val="00E1784D"/>
    <w:rsid w:val="00E17A22"/>
    <w:rsid w:val="00E17F6F"/>
    <w:rsid w:val="00E204C1"/>
    <w:rsid w:val="00E20A0B"/>
    <w:rsid w:val="00E20E17"/>
    <w:rsid w:val="00E26D17"/>
    <w:rsid w:val="00E32B61"/>
    <w:rsid w:val="00E32E1F"/>
    <w:rsid w:val="00E34FB9"/>
    <w:rsid w:val="00E357D7"/>
    <w:rsid w:val="00E36C44"/>
    <w:rsid w:val="00E37ABC"/>
    <w:rsid w:val="00E37BB9"/>
    <w:rsid w:val="00E42690"/>
    <w:rsid w:val="00E43BE4"/>
    <w:rsid w:val="00E45CF7"/>
    <w:rsid w:val="00E4659F"/>
    <w:rsid w:val="00E46A4C"/>
    <w:rsid w:val="00E47689"/>
    <w:rsid w:val="00E50074"/>
    <w:rsid w:val="00E514DC"/>
    <w:rsid w:val="00E51D6C"/>
    <w:rsid w:val="00E534A5"/>
    <w:rsid w:val="00E546A8"/>
    <w:rsid w:val="00E54701"/>
    <w:rsid w:val="00E55FD1"/>
    <w:rsid w:val="00E566B6"/>
    <w:rsid w:val="00E569AA"/>
    <w:rsid w:val="00E56D72"/>
    <w:rsid w:val="00E571F8"/>
    <w:rsid w:val="00E60EA4"/>
    <w:rsid w:val="00E6162F"/>
    <w:rsid w:val="00E62D01"/>
    <w:rsid w:val="00E644B1"/>
    <w:rsid w:val="00E65728"/>
    <w:rsid w:val="00E657AA"/>
    <w:rsid w:val="00E66947"/>
    <w:rsid w:val="00E67621"/>
    <w:rsid w:val="00E708E9"/>
    <w:rsid w:val="00E72125"/>
    <w:rsid w:val="00E73F00"/>
    <w:rsid w:val="00E75086"/>
    <w:rsid w:val="00E756EE"/>
    <w:rsid w:val="00E75E1B"/>
    <w:rsid w:val="00E75F2E"/>
    <w:rsid w:val="00E75FCD"/>
    <w:rsid w:val="00E76F0B"/>
    <w:rsid w:val="00E7726A"/>
    <w:rsid w:val="00E77D61"/>
    <w:rsid w:val="00E82166"/>
    <w:rsid w:val="00E829AE"/>
    <w:rsid w:val="00E835BF"/>
    <w:rsid w:val="00E839C2"/>
    <w:rsid w:val="00E840C5"/>
    <w:rsid w:val="00E84529"/>
    <w:rsid w:val="00E8535B"/>
    <w:rsid w:val="00E9025C"/>
    <w:rsid w:val="00E90DCB"/>
    <w:rsid w:val="00E91523"/>
    <w:rsid w:val="00E91D83"/>
    <w:rsid w:val="00E91F76"/>
    <w:rsid w:val="00E9209E"/>
    <w:rsid w:val="00E9237D"/>
    <w:rsid w:val="00E928BB"/>
    <w:rsid w:val="00E97000"/>
    <w:rsid w:val="00E975CA"/>
    <w:rsid w:val="00E97C3D"/>
    <w:rsid w:val="00E97CE8"/>
    <w:rsid w:val="00EA0B06"/>
    <w:rsid w:val="00EA0F94"/>
    <w:rsid w:val="00EA26CF"/>
    <w:rsid w:val="00EA4841"/>
    <w:rsid w:val="00EA5647"/>
    <w:rsid w:val="00EA5EF5"/>
    <w:rsid w:val="00EA6669"/>
    <w:rsid w:val="00EA66EE"/>
    <w:rsid w:val="00EB0A31"/>
    <w:rsid w:val="00EB0B2A"/>
    <w:rsid w:val="00EB2484"/>
    <w:rsid w:val="00EB43E4"/>
    <w:rsid w:val="00EB4443"/>
    <w:rsid w:val="00EB470F"/>
    <w:rsid w:val="00EB68E1"/>
    <w:rsid w:val="00EB790D"/>
    <w:rsid w:val="00EC044F"/>
    <w:rsid w:val="00EC1CAD"/>
    <w:rsid w:val="00EC2617"/>
    <w:rsid w:val="00EC2719"/>
    <w:rsid w:val="00EC28B7"/>
    <w:rsid w:val="00EC416E"/>
    <w:rsid w:val="00EC4184"/>
    <w:rsid w:val="00EC43C5"/>
    <w:rsid w:val="00EC4FC3"/>
    <w:rsid w:val="00EC5F9E"/>
    <w:rsid w:val="00ED0D03"/>
    <w:rsid w:val="00ED37FA"/>
    <w:rsid w:val="00ED3A77"/>
    <w:rsid w:val="00ED72FB"/>
    <w:rsid w:val="00EE1BFD"/>
    <w:rsid w:val="00EE1F0D"/>
    <w:rsid w:val="00EE3505"/>
    <w:rsid w:val="00EE3E9D"/>
    <w:rsid w:val="00EE758D"/>
    <w:rsid w:val="00EF0B9A"/>
    <w:rsid w:val="00EF1069"/>
    <w:rsid w:val="00EF60D3"/>
    <w:rsid w:val="00EF6D95"/>
    <w:rsid w:val="00F01B2B"/>
    <w:rsid w:val="00F027BD"/>
    <w:rsid w:val="00F05584"/>
    <w:rsid w:val="00F058B5"/>
    <w:rsid w:val="00F06793"/>
    <w:rsid w:val="00F06BF5"/>
    <w:rsid w:val="00F07665"/>
    <w:rsid w:val="00F1030C"/>
    <w:rsid w:val="00F12BFF"/>
    <w:rsid w:val="00F135B7"/>
    <w:rsid w:val="00F137B1"/>
    <w:rsid w:val="00F14E10"/>
    <w:rsid w:val="00F151AE"/>
    <w:rsid w:val="00F1530A"/>
    <w:rsid w:val="00F1563C"/>
    <w:rsid w:val="00F15C02"/>
    <w:rsid w:val="00F16927"/>
    <w:rsid w:val="00F170EF"/>
    <w:rsid w:val="00F17EC9"/>
    <w:rsid w:val="00F20436"/>
    <w:rsid w:val="00F20D03"/>
    <w:rsid w:val="00F21BF3"/>
    <w:rsid w:val="00F24981"/>
    <w:rsid w:val="00F252BE"/>
    <w:rsid w:val="00F26D10"/>
    <w:rsid w:val="00F26FBE"/>
    <w:rsid w:val="00F2757C"/>
    <w:rsid w:val="00F2759E"/>
    <w:rsid w:val="00F275B5"/>
    <w:rsid w:val="00F307DC"/>
    <w:rsid w:val="00F30F90"/>
    <w:rsid w:val="00F3187B"/>
    <w:rsid w:val="00F328E6"/>
    <w:rsid w:val="00F337C0"/>
    <w:rsid w:val="00F33A0A"/>
    <w:rsid w:val="00F3707F"/>
    <w:rsid w:val="00F37261"/>
    <w:rsid w:val="00F406EC"/>
    <w:rsid w:val="00F4114C"/>
    <w:rsid w:val="00F411D5"/>
    <w:rsid w:val="00F4259D"/>
    <w:rsid w:val="00F44D67"/>
    <w:rsid w:val="00F452E1"/>
    <w:rsid w:val="00F454FB"/>
    <w:rsid w:val="00F47727"/>
    <w:rsid w:val="00F500AD"/>
    <w:rsid w:val="00F51029"/>
    <w:rsid w:val="00F5126C"/>
    <w:rsid w:val="00F5142E"/>
    <w:rsid w:val="00F52673"/>
    <w:rsid w:val="00F53777"/>
    <w:rsid w:val="00F53F6A"/>
    <w:rsid w:val="00F56096"/>
    <w:rsid w:val="00F6232F"/>
    <w:rsid w:val="00F62927"/>
    <w:rsid w:val="00F63568"/>
    <w:rsid w:val="00F652A5"/>
    <w:rsid w:val="00F65329"/>
    <w:rsid w:val="00F657D1"/>
    <w:rsid w:val="00F66652"/>
    <w:rsid w:val="00F718F0"/>
    <w:rsid w:val="00F718F4"/>
    <w:rsid w:val="00F72079"/>
    <w:rsid w:val="00F72419"/>
    <w:rsid w:val="00F7306A"/>
    <w:rsid w:val="00F73164"/>
    <w:rsid w:val="00F734BF"/>
    <w:rsid w:val="00F7443F"/>
    <w:rsid w:val="00F75AFD"/>
    <w:rsid w:val="00F8019E"/>
    <w:rsid w:val="00F809B1"/>
    <w:rsid w:val="00F820C8"/>
    <w:rsid w:val="00F82C65"/>
    <w:rsid w:val="00F83A1D"/>
    <w:rsid w:val="00F83C9B"/>
    <w:rsid w:val="00F84616"/>
    <w:rsid w:val="00F86423"/>
    <w:rsid w:val="00F86957"/>
    <w:rsid w:val="00F86D08"/>
    <w:rsid w:val="00F86D42"/>
    <w:rsid w:val="00F86DE7"/>
    <w:rsid w:val="00F901C7"/>
    <w:rsid w:val="00F921D9"/>
    <w:rsid w:val="00F92230"/>
    <w:rsid w:val="00F946A8"/>
    <w:rsid w:val="00F949F0"/>
    <w:rsid w:val="00F95F2B"/>
    <w:rsid w:val="00FA15EE"/>
    <w:rsid w:val="00FA36C0"/>
    <w:rsid w:val="00FA45A0"/>
    <w:rsid w:val="00FA5608"/>
    <w:rsid w:val="00FA6A2B"/>
    <w:rsid w:val="00FB0692"/>
    <w:rsid w:val="00FB489F"/>
    <w:rsid w:val="00FB494E"/>
    <w:rsid w:val="00FB5CC9"/>
    <w:rsid w:val="00FB62AF"/>
    <w:rsid w:val="00FC168D"/>
    <w:rsid w:val="00FC3137"/>
    <w:rsid w:val="00FC439C"/>
    <w:rsid w:val="00FC5821"/>
    <w:rsid w:val="00FC63B1"/>
    <w:rsid w:val="00FC6FE8"/>
    <w:rsid w:val="00FC7843"/>
    <w:rsid w:val="00FC7F38"/>
    <w:rsid w:val="00FD0B32"/>
    <w:rsid w:val="00FD0CCF"/>
    <w:rsid w:val="00FD356F"/>
    <w:rsid w:val="00FE01B6"/>
    <w:rsid w:val="00FE222A"/>
    <w:rsid w:val="00FE281D"/>
    <w:rsid w:val="00FE2EB0"/>
    <w:rsid w:val="00FE3314"/>
    <w:rsid w:val="00FE3FD5"/>
    <w:rsid w:val="00FE4004"/>
    <w:rsid w:val="00FE6248"/>
    <w:rsid w:val="00FE6697"/>
    <w:rsid w:val="00FE7497"/>
    <w:rsid w:val="00FF0D3F"/>
    <w:rsid w:val="00FF12E6"/>
    <w:rsid w:val="00FF1EB6"/>
    <w:rsid w:val="00FF4A0D"/>
    <w:rsid w:val="00FF5294"/>
    <w:rsid w:val="00FF59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Body Text" w:uiPriority="1" w:qFormat="1"/>
    <w:lsdException w:name="Subtitle" w:semiHidden="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D6F"/>
    <w:pPr>
      <w:widowControl w:val="0"/>
      <w:autoSpaceDE w:val="0"/>
      <w:autoSpaceDN w:val="0"/>
      <w:adjustRightInd w:val="0"/>
    </w:pPr>
  </w:style>
  <w:style w:type="paragraph" w:styleId="10">
    <w:name w:val="heading 1"/>
    <w:aliases w:val="Глава"/>
    <w:basedOn w:val="a"/>
    <w:next w:val="a"/>
    <w:link w:val="11"/>
    <w:qFormat/>
    <w:rsid w:val="005818A9"/>
    <w:pPr>
      <w:keepNext/>
      <w:widowControl/>
      <w:autoSpaceDE/>
      <w:autoSpaceDN/>
      <w:adjustRightInd/>
      <w:ind w:left="-284" w:right="-766"/>
      <w:outlineLvl w:val="0"/>
    </w:pPr>
    <w:rPr>
      <w:sz w:val="24"/>
    </w:rPr>
  </w:style>
  <w:style w:type="paragraph" w:styleId="2">
    <w:name w:val="heading 2"/>
    <w:basedOn w:val="a"/>
    <w:next w:val="a"/>
    <w:link w:val="20"/>
    <w:uiPriority w:val="9"/>
    <w:qFormat/>
    <w:rsid w:val="005818A9"/>
    <w:pPr>
      <w:keepNext/>
      <w:widowControl/>
      <w:autoSpaceDE/>
      <w:autoSpaceDN/>
      <w:adjustRightInd/>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385652"/>
    <w:pPr>
      <w:keepNext/>
      <w:widowControl/>
      <w:autoSpaceDE/>
      <w:autoSpaceDN/>
      <w:adjustRightInd/>
      <w:spacing w:line="360" w:lineRule="auto"/>
      <w:ind w:left="3540" w:firstLine="708"/>
      <w:jc w:val="both"/>
      <w:outlineLvl w:val="2"/>
    </w:pPr>
    <w:rPr>
      <w:b/>
      <w:bCs/>
      <w:sz w:val="28"/>
      <w:szCs w:val="24"/>
    </w:rPr>
  </w:style>
  <w:style w:type="paragraph" w:styleId="4">
    <w:name w:val="heading 4"/>
    <w:basedOn w:val="a"/>
    <w:next w:val="a"/>
    <w:link w:val="40"/>
    <w:uiPriority w:val="9"/>
    <w:qFormat/>
    <w:rsid w:val="00385652"/>
    <w:pPr>
      <w:keepNext/>
      <w:widowControl/>
      <w:autoSpaceDE/>
      <w:autoSpaceDN/>
      <w:adjustRightInd/>
      <w:spacing w:line="360" w:lineRule="auto"/>
      <w:jc w:val="center"/>
      <w:outlineLvl w:val="3"/>
    </w:pPr>
    <w:rPr>
      <w:b/>
      <w:bCs/>
      <w:sz w:val="28"/>
      <w:szCs w:val="24"/>
    </w:rPr>
  </w:style>
  <w:style w:type="paragraph" w:styleId="5">
    <w:name w:val="heading 5"/>
    <w:basedOn w:val="a"/>
    <w:next w:val="a"/>
    <w:link w:val="50"/>
    <w:uiPriority w:val="99"/>
    <w:qFormat/>
    <w:rsid w:val="00385652"/>
    <w:pPr>
      <w:keepNext/>
      <w:widowControl/>
      <w:autoSpaceDE/>
      <w:autoSpaceDN/>
      <w:adjustRightInd/>
      <w:jc w:val="center"/>
      <w:outlineLvl w:val="4"/>
    </w:pPr>
    <w:rPr>
      <w:b/>
      <w:bCs/>
      <w:sz w:val="24"/>
      <w:szCs w:val="24"/>
    </w:rPr>
  </w:style>
  <w:style w:type="paragraph" w:styleId="6">
    <w:name w:val="heading 6"/>
    <w:basedOn w:val="a"/>
    <w:next w:val="a"/>
    <w:link w:val="60"/>
    <w:uiPriority w:val="9"/>
    <w:qFormat/>
    <w:rsid w:val="00385652"/>
    <w:pPr>
      <w:keepNext/>
      <w:widowControl/>
      <w:autoSpaceDE/>
      <w:autoSpaceDN/>
      <w:adjustRightInd/>
      <w:jc w:val="right"/>
      <w:outlineLvl w:val="5"/>
    </w:pPr>
    <w:rPr>
      <w:sz w:val="28"/>
      <w:szCs w:val="24"/>
    </w:rPr>
  </w:style>
  <w:style w:type="paragraph" w:styleId="8">
    <w:name w:val="heading 8"/>
    <w:basedOn w:val="a"/>
    <w:next w:val="a"/>
    <w:link w:val="80"/>
    <w:uiPriority w:val="9"/>
    <w:semiHidden/>
    <w:unhideWhenUsed/>
    <w:qFormat/>
    <w:rsid w:val="00542EF1"/>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818A9"/>
    <w:rPr>
      <w:color w:val="0000FF"/>
      <w:u w:val="single"/>
    </w:rPr>
  </w:style>
  <w:style w:type="paragraph" w:styleId="a4">
    <w:name w:val="Title"/>
    <w:basedOn w:val="a"/>
    <w:link w:val="a5"/>
    <w:uiPriority w:val="99"/>
    <w:qFormat/>
    <w:rsid w:val="005818A9"/>
    <w:pPr>
      <w:widowControl/>
      <w:autoSpaceDE/>
      <w:autoSpaceDN/>
      <w:adjustRightInd/>
      <w:ind w:left="-284" w:right="-766"/>
      <w:jc w:val="center"/>
    </w:pPr>
    <w:rPr>
      <w:b/>
      <w:sz w:val="40"/>
    </w:rPr>
  </w:style>
  <w:style w:type="paragraph" w:styleId="a6">
    <w:name w:val="Subtitle"/>
    <w:basedOn w:val="a"/>
    <w:link w:val="a7"/>
    <w:uiPriority w:val="99"/>
    <w:qFormat/>
    <w:rsid w:val="005818A9"/>
    <w:pPr>
      <w:widowControl/>
      <w:autoSpaceDE/>
      <w:autoSpaceDN/>
      <w:adjustRightInd/>
      <w:ind w:left="-284" w:right="-766"/>
      <w:jc w:val="center"/>
    </w:pPr>
    <w:rPr>
      <w:b/>
      <w:sz w:val="36"/>
    </w:rPr>
  </w:style>
  <w:style w:type="table" w:styleId="a8">
    <w:name w:val="Table Grid"/>
    <w:basedOn w:val="a1"/>
    <w:uiPriority w:val="59"/>
    <w:rsid w:val="005818A9"/>
    <w:pPr>
      <w:widowControl w:val="0"/>
      <w:autoSpaceDE w:val="0"/>
      <w:autoSpaceDN w:val="0"/>
      <w:adjustRightInd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aliases w:val="Обычный (Web)"/>
    <w:basedOn w:val="a"/>
    <w:link w:val="aa"/>
    <w:uiPriority w:val="99"/>
    <w:rsid w:val="001724B4"/>
    <w:pPr>
      <w:widowControl/>
      <w:autoSpaceDE/>
      <w:autoSpaceDN/>
      <w:adjustRightInd/>
      <w:spacing w:after="240"/>
    </w:pPr>
    <w:rPr>
      <w:sz w:val="24"/>
      <w:szCs w:val="24"/>
    </w:rPr>
  </w:style>
  <w:style w:type="paragraph" w:styleId="ab">
    <w:name w:val="Body Text"/>
    <w:basedOn w:val="a"/>
    <w:link w:val="ac"/>
    <w:uiPriority w:val="1"/>
    <w:qFormat/>
    <w:rsid w:val="003B22DF"/>
    <w:pPr>
      <w:widowControl/>
      <w:autoSpaceDE/>
      <w:autoSpaceDN/>
      <w:adjustRightInd/>
      <w:jc w:val="both"/>
    </w:pPr>
    <w:rPr>
      <w:sz w:val="24"/>
    </w:rPr>
  </w:style>
  <w:style w:type="paragraph" w:styleId="ad">
    <w:name w:val="Balloon Text"/>
    <w:basedOn w:val="a"/>
    <w:link w:val="ae"/>
    <w:uiPriority w:val="99"/>
    <w:rsid w:val="003B22DF"/>
    <w:rPr>
      <w:rFonts w:ascii="Tahoma" w:hAnsi="Tahoma" w:cs="Tahoma"/>
      <w:sz w:val="16"/>
      <w:szCs w:val="16"/>
    </w:rPr>
  </w:style>
  <w:style w:type="paragraph" w:styleId="af">
    <w:name w:val="List Paragraph"/>
    <w:aliases w:val="ТЗ список,Абзац списка нумерованный,List Paragraph,Абзац с отступом,Маркированный,Абзац списка11,Цветной список - Акцент 11,Bullet List,FooterText,numbered,ПС - Нумерованный,Абзац списка литеральный,Абзац списка41,Bullet Number"/>
    <w:basedOn w:val="a"/>
    <w:link w:val="af0"/>
    <w:qFormat/>
    <w:rsid w:val="004E4DBD"/>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af1">
    <w:name w:val="Гипертекстовая ссылка"/>
    <w:rsid w:val="003A1A9C"/>
    <w:rPr>
      <w:color w:val="008000"/>
    </w:rPr>
  </w:style>
  <w:style w:type="paragraph" w:customStyle="1" w:styleId="21">
    <w:name w:val="Основной текст 21"/>
    <w:basedOn w:val="a"/>
    <w:rsid w:val="005B5018"/>
    <w:pPr>
      <w:widowControl/>
      <w:autoSpaceDE/>
      <w:autoSpaceDN/>
      <w:adjustRightInd/>
    </w:pPr>
    <w:rPr>
      <w:sz w:val="28"/>
    </w:rPr>
  </w:style>
  <w:style w:type="paragraph" w:styleId="af2">
    <w:name w:val="header"/>
    <w:basedOn w:val="a"/>
    <w:link w:val="af3"/>
    <w:uiPriority w:val="99"/>
    <w:rsid w:val="00FC63B1"/>
    <w:pPr>
      <w:tabs>
        <w:tab w:val="center" w:pos="4677"/>
        <w:tab w:val="right" w:pos="9355"/>
      </w:tabs>
    </w:pPr>
  </w:style>
  <w:style w:type="character" w:customStyle="1" w:styleId="af3">
    <w:name w:val="Верхний колонтитул Знак"/>
    <w:basedOn w:val="a0"/>
    <w:link w:val="af2"/>
    <w:uiPriority w:val="99"/>
    <w:rsid w:val="00FC63B1"/>
  </w:style>
  <w:style w:type="paragraph" w:styleId="af4">
    <w:name w:val="footer"/>
    <w:basedOn w:val="a"/>
    <w:link w:val="af5"/>
    <w:uiPriority w:val="99"/>
    <w:rsid w:val="00FC63B1"/>
    <w:pPr>
      <w:tabs>
        <w:tab w:val="center" w:pos="4677"/>
        <w:tab w:val="right" w:pos="9355"/>
      </w:tabs>
    </w:pPr>
  </w:style>
  <w:style w:type="character" w:customStyle="1" w:styleId="af5">
    <w:name w:val="Нижний колонтитул Знак"/>
    <w:basedOn w:val="a0"/>
    <w:link w:val="af4"/>
    <w:uiPriority w:val="99"/>
    <w:rsid w:val="00FC63B1"/>
  </w:style>
  <w:style w:type="paragraph" w:customStyle="1" w:styleId="ConsPlusNormal">
    <w:name w:val="ConsPlusNormal"/>
    <w:link w:val="ConsPlusNormal0"/>
    <w:qFormat/>
    <w:rsid w:val="0086587F"/>
    <w:pPr>
      <w:widowControl w:val="0"/>
      <w:autoSpaceDE w:val="0"/>
      <w:autoSpaceDN w:val="0"/>
      <w:adjustRightInd w:val="0"/>
      <w:ind w:firstLine="720"/>
    </w:pPr>
    <w:rPr>
      <w:rFonts w:ascii="Arial" w:hAnsi="Arial" w:cs="Arial"/>
    </w:rPr>
  </w:style>
  <w:style w:type="character" w:customStyle="1" w:styleId="aa">
    <w:name w:val="Обычный (веб) Знак"/>
    <w:aliases w:val="Обычный (Web) Знак"/>
    <w:link w:val="a9"/>
    <w:uiPriority w:val="99"/>
    <w:locked/>
    <w:rsid w:val="00E1784D"/>
    <w:rPr>
      <w:sz w:val="24"/>
      <w:szCs w:val="24"/>
    </w:rPr>
  </w:style>
  <w:style w:type="character" w:customStyle="1" w:styleId="80">
    <w:name w:val="Заголовок 8 Знак"/>
    <w:link w:val="8"/>
    <w:rsid w:val="00542EF1"/>
    <w:rPr>
      <w:rFonts w:ascii="Calibri" w:eastAsia="Times New Roman" w:hAnsi="Calibri" w:cs="Times New Roman"/>
      <w:i/>
      <w:iCs/>
      <w:sz w:val="24"/>
      <w:szCs w:val="24"/>
    </w:rPr>
  </w:style>
  <w:style w:type="character" w:customStyle="1" w:styleId="ConsPlusNormal0">
    <w:name w:val="ConsPlusNormal Знак"/>
    <w:link w:val="ConsPlusNormal"/>
    <w:locked/>
    <w:rsid w:val="002D2CFE"/>
    <w:rPr>
      <w:rFonts w:ascii="Arial" w:hAnsi="Arial" w:cs="Arial"/>
    </w:rPr>
  </w:style>
  <w:style w:type="numbering" w:customStyle="1" w:styleId="12">
    <w:name w:val="Нет списка1"/>
    <w:next w:val="a2"/>
    <w:uiPriority w:val="99"/>
    <w:semiHidden/>
    <w:unhideWhenUsed/>
    <w:rsid w:val="00AE7F97"/>
  </w:style>
  <w:style w:type="character" w:customStyle="1" w:styleId="ac">
    <w:name w:val="Основной текст Знак"/>
    <w:link w:val="ab"/>
    <w:uiPriority w:val="1"/>
    <w:rsid w:val="00AE7F97"/>
    <w:rPr>
      <w:sz w:val="24"/>
    </w:rPr>
  </w:style>
  <w:style w:type="paragraph" w:customStyle="1" w:styleId="TableParagraph">
    <w:name w:val="Table Paragraph"/>
    <w:basedOn w:val="a"/>
    <w:uiPriority w:val="1"/>
    <w:qFormat/>
    <w:rsid w:val="00AE7F97"/>
    <w:pPr>
      <w:widowControl/>
    </w:pPr>
    <w:rPr>
      <w:rFonts w:eastAsia="Calibri"/>
      <w:sz w:val="24"/>
      <w:szCs w:val="24"/>
      <w:lang w:eastAsia="en-US"/>
    </w:rPr>
  </w:style>
  <w:style w:type="character" w:styleId="af6">
    <w:name w:val="Strong"/>
    <w:uiPriority w:val="22"/>
    <w:qFormat/>
    <w:rsid w:val="00EC2617"/>
    <w:rPr>
      <w:b/>
      <w:bCs/>
    </w:rPr>
  </w:style>
  <w:style w:type="character" w:customStyle="1" w:styleId="apple-converted-space">
    <w:name w:val="apple-converted-space"/>
    <w:rsid w:val="000379C6"/>
  </w:style>
  <w:style w:type="paragraph" w:styleId="af7">
    <w:name w:val="annotation text"/>
    <w:basedOn w:val="a"/>
    <w:link w:val="af8"/>
    <w:autoRedefine/>
    <w:uiPriority w:val="99"/>
    <w:rsid w:val="00A261BE"/>
    <w:pPr>
      <w:widowControl/>
      <w:autoSpaceDE/>
      <w:autoSpaceDN/>
      <w:adjustRightInd/>
    </w:pPr>
    <w:rPr>
      <w:sz w:val="24"/>
    </w:rPr>
  </w:style>
  <w:style w:type="character" w:customStyle="1" w:styleId="af8">
    <w:name w:val="Текст примечания Знак"/>
    <w:link w:val="af7"/>
    <w:uiPriority w:val="99"/>
    <w:rsid w:val="00A261BE"/>
    <w:rPr>
      <w:sz w:val="24"/>
    </w:rPr>
  </w:style>
  <w:style w:type="character" w:styleId="af9">
    <w:name w:val="annotation reference"/>
    <w:uiPriority w:val="99"/>
    <w:rsid w:val="00A261BE"/>
    <w:rPr>
      <w:rFonts w:cs="Times New Roman"/>
      <w:sz w:val="16"/>
    </w:rPr>
  </w:style>
  <w:style w:type="character" w:customStyle="1" w:styleId="af0">
    <w:name w:val="Абзац списка Знак"/>
    <w:aliases w:val="ТЗ список Знак,Абзац списка нумерованный Знак,List Paragraph Знак,Абзац с отступом Знак,Маркированный Знак,Абзац списка11 Знак,Цветной список - Акцент 11 Знак,Bullet List Знак,FooterText Знак,numbered Знак,ПС - Нумерованный Знак"/>
    <w:link w:val="af"/>
    <w:qFormat/>
    <w:locked/>
    <w:rsid w:val="00AF5D2B"/>
    <w:rPr>
      <w:rFonts w:ascii="Calibri" w:eastAsia="Calibri" w:hAnsi="Calibri"/>
      <w:sz w:val="22"/>
      <w:szCs w:val="22"/>
      <w:lang w:eastAsia="en-US"/>
    </w:rPr>
  </w:style>
  <w:style w:type="paragraph" w:customStyle="1" w:styleId="Default">
    <w:name w:val="Default"/>
    <w:rsid w:val="00781EEB"/>
    <w:pPr>
      <w:autoSpaceDE w:val="0"/>
      <w:autoSpaceDN w:val="0"/>
      <w:adjustRightInd w:val="0"/>
    </w:pPr>
    <w:rPr>
      <w:color w:val="000000"/>
      <w:sz w:val="24"/>
      <w:szCs w:val="24"/>
    </w:rPr>
  </w:style>
  <w:style w:type="paragraph" w:customStyle="1" w:styleId="s1">
    <w:name w:val="s_1"/>
    <w:basedOn w:val="a"/>
    <w:uiPriority w:val="99"/>
    <w:rsid w:val="00B57F73"/>
    <w:pPr>
      <w:widowControl/>
      <w:autoSpaceDE/>
      <w:autoSpaceDN/>
      <w:adjustRightInd/>
      <w:spacing w:before="100" w:beforeAutospacing="1" w:after="100" w:afterAutospacing="1"/>
    </w:pPr>
    <w:rPr>
      <w:sz w:val="24"/>
      <w:szCs w:val="24"/>
    </w:rPr>
  </w:style>
  <w:style w:type="character" w:customStyle="1" w:styleId="Exact">
    <w:name w:val="Основной текст Exact"/>
    <w:rsid w:val="002F4D20"/>
    <w:rPr>
      <w:rFonts w:ascii="Times New Roman" w:eastAsia="Times New Roman" w:hAnsi="Times New Roman" w:cs="Times New Roman"/>
      <w:b w:val="0"/>
      <w:bCs w:val="0"/>
      <w:i w:val="0"/>
      <w:iCs w:val="0"/>
      <w:smallCaps w:val="0"/>
      <w:strike w:val="0"/>
      <w:spacing w:val="4"/>
      <w:sz w:val="25"/>
      <w:szCs w:val="25"/>
      <w:u w:val="none"/>
    </w:rPr>
  </w:style>
  <w:style w:type="character" w:styleId="afa">
    <w:name w:val="Emphasis"/>
    <w:basedOn w:val="a0"/>
    <w:uiPriority w:val="20"/>
    <w:qFormat/>
    <w:rsid w:val="0008563B"/>
    <w:rPr>
      <w:i/>
      <w:iCs/>
    </w:rPr>
  </w:style>
  <w:style w:type="character" w:customStyle="1" w:styleId="fontstyle01">
    <w:name w:val="fontstyle01"/>
    <w:rsid w:val="00674960"/>
    <w:rPr>
      <w:rFonts w:ascii="TimesNewRoman" w:hAnsi="TimesNewRoman" w:hint="default"/>
      <w:b w:val="0"/>
      <w:bCs w:val="0"/>
      <w:i w:val="0"/>
      <w:iCs w:val="0"/>
      <w:color w:val="000000"/>
      <w:sz w:val="28"/>
      <w:szCs w:val="28"/>
    </w:rPr>
  </w:style>
  <w:style w:type="character" w:customStyle="1" w:styleId="fontstyle21">
    <w:name w:val="fontstyle21"/>
    <w:rsid w:val="00674960"/>
    <w:rPr>
      <w:rFonts w:ascii="Times-Roman" w:hAnsi="Times-Roman" w:hint="default"/>
      <w:b w:val="0"/>
      <w:bCs w:val="0"/>
      <w:i w:val="0"/>
      <w:iCs w:val="0"/>
      <w:color w:val="000000"/>
      <w:sz w:val="28"/>
      <w:szCs w:val="28"/>
    </w:rPr>
  </w:style>
  <w:style w:type="paragraph" w:customStyle="1" w:styleId="formattext">
    <w:name w:val="formattext"/>
    <w:basedOn w:val="a"/>
    <w:rsid w:val="0002237E"/>
    <w:pPr>
      <w:widowControl/>
      <w:autoSpaceDE/>
      <w:autoSpaceDN/>
      <w:adjustRightInd/>
      <w:spacing w:before="100" w:beforeAutospacing="1" w:after="100" w:afterAutospacing="1"/>
    </w:pPr>
    <w:rPr>
      <w:sz w:val="24"/>
      <w:szCs w:val="24"/>
    </w:rPr>
  </w:style>
  <w:style w:type="character" w:customStyle="1" w:styleId="afb">
    <w:name w:val="Ãèïåðòåêñòîâàÿ ññûëêà"/>
    <w:uiPriority w:val="99"/>
    <w:rsid w:val="001B6F78"/>
    <w:rPr>
      <w:rFonts w:cs="Times New Roman"/>
      <w:b/>
      <w:bCs/>
      <w:color w:val="26282F"/>
    </w:rPr>
  </w:style>
  <w:style w:type="paragraph" w:customStyle="1" w:styleId="ConsPlusNonformat">
    <w:name w:val="ConsPlusNonformat"/>
    <w:uiPriority w:val="99"/>
    <w:rsid w:val="001B6F78"/>
    <w:pPr>
      <w:widowControl w:val="0"/>
      <w:autoSpaceDE w:val="0"/>
      <w:autoSpaceDN w:val="0"/>
      <w:adjustRightInd w:val="0"/>
    </w:pPr>
    <w:rPr>
      <w:rFonts w:ascii="Courier New" w:hAnsi="Courier New" w:cs="Courier New"/>
    </w:rPr>
  </w:style>
  <w:style w:type="paragraph" w:customStyle="1" w:styleId="ConsPlusTitle">
    <w:name w:val="ConsPlusTitle"/>
    <w:rsid w:val="001B6F78"/>
    <w:pPr>
      <w:widowControl w:val="0"/>
      <w:autoSpaceDE w:val="0"/>
      <w:autoSpaceDN w:val="0"/>
      <w:adjustRightInd w:val="0"/>
    </w:pPr>
    <w:rPr>
      <w:rFonts w:ascii="Arial" w:hAnsi="Arial" w:cs="Arial"/>
      <w:b/>
      <w:bCs/>
    </w:rPr>
  </w:style>
  <w:style w:type="paragraph" w:customStyle="1" w:styleId="13">
    <w:name w:val="Абзац списка1"/>
    <w:basedOn w:val="a"/>
    <w:rsid w:val="001B6F78"/>
    <w:pPr>
      <w:widowControl/>
      <w:autoSpaceDE/>
      <w:autoSpaceDN/>
      <w:adjustRightInd/>
      <w:spacing w:after="200" w:line="276" w:lineRule="auto"/>
      <w:ind w:left="720"/>
      <w:contextualSpacing/>
    </w:pPr>
    <w:rPr>
      <w:rFonts w:ascii="Calibri" w:hAnsi="Calibri"/>
      <w:sz w:val="22"/>
      <w:szCs w:val="22"/>
      <w:lang w:eastAsia="en-US"/>
    </w:rPr>
  </w:style>
  <w:style w:type="character" w:styleId="afc">
    <w:name w:val="page number"/>
    <w:basedOn w:val="a0"/>
    <w:rsid w:val="001B6F78"/>
  </w:style>
  <w:style w:type="character" w:customStyle="1" w:styleId="11">
    <w:name w:val="Заголовок 1 Знак"/>
    <w:aliases w:val="Глава Знак"/>
    <w:link w:val="10"/>
    <w:rsid w:val="001B6F78"/>
    <w:rPr>
      <w:sz w:val="24"/>
    </w:rPr>
  </w:style>
  <w:style w:type="character" w:customStyle="1" w:styleId="a5">
    <w:name w:val="Название Знак"/>
    <w:link w:val="a4"/>
    <w:uiPriority w:val="99"/>
    <w:rsid w:val="001B6F78"/>
    <w:rPr>
      <w:b/>
      <w:sz w:val="40"/>
    </w:rPr>
  </w:style>
  <w:style w:type="character" w:customStyle="1" w:styleId="ae">
    <w:name w:val="Текст выноски Знак"/>
    <w:link w:val="ad"/>
    <w:uiPriority w:val="99"/>
    <w:rsid w:val="001B6F78"/>
    <w:rPr>
      <w:rFonts w:ascii="Tahoma" w:hAnsi="Tahoma" w:cs="Tahoma"/>
      <w:sz w:val="16"/>
      <w:szCs w:val="16"/>
    </w:rPr>
  </w:style>
  <w:style w:type="character" w:customStyle="1" w:styleId="afd">
    <w:name w:val="Без интервала Знак"/>
    <w:link w:val="afe"/>
    <w:uiPriority w:val="1"/>
    <w:locked/>
    <w:rsid w:val="001B6F78"/>
    <w:rPr>
      <w:sz w:val="24"/>
    </w:rPr>
  </w:style>
  <w:style w:type="paragraph" w:styleId="afe">
    <w:name w:val="No Spacing"/>
    <w:link w:val="afd"/>
    <w:uiPriority w:val="1"/>
    <w:qFormat/>
    <w:rsid w:val="001B6F78"/>
    <w:rPr>
      <w:sz w:val="24"/>
    </w:rPr>
  </w:style>
  <w:style w:type="paragraph" w:customStyle="1" w:styleId="aff">
    <w:name w:val="Нормальный (таблица)"/>
    <w:basedOn w:val="a"/>
    <w:next w:val="a"/>
    <w:rsid w:val="001B6F78"/>
    <w:pPr>
      <w:suppressAutoHyphens/>
      <w:autoSpaceDN/>
      <w:adjustRightInd/>
      <w:jc w:val="both"/>
    </w:pPr>
    <w:rPr>
      <w:rFonts w:ascii="Times New Roman CYR" w:hAnsi="Times New Roman CYR" w:cs="Times New Roman CYR"/>
      <w:sz w:val="24"/>
      <w:szCs w:val="24"/>
    </w:rPr>
  </w:style>
  <w:style w:type="paragraph" w:customStyle="1" w:styleId="aff0">
    <w:name w:val="Прижатый влево"/>
    <w:basedOn w:val="a"/>
    <w:next w:val="a"/>
    <w:rsid w:val="001B6F78"/>
    <w:pPr>
      <w:suppressAutoHyphens/>
      <w:autoSpaceDN/>
      <w:adjustRightInd/>
    </w:pPr>
    <w:rPr>
      <w:rFonts w:ascii="Times New Roman CYR" w:hAnsi="Times New Roman CYR" w:cs="Times New Roman CYR"/>
      <w:sz w:val="24"/>
      <w:szCs w:val="24"/>
    </w:rPr>
  </w:style>
  <w:style w:type="paragraph" w:customStyle="1" w:styleId="aff1">
    <w:name w:val="Абзац_пост"/>
    <w:basedOn w:val="a"/>
    <w:uiPriority w:val="99"/>
    <w:rsid w:val="001B6F78"/>
    <w:pPr>
      <w:suppressAutoHyphens/>
      <w:autoSpaceDE/>
      <w:autoSpaceDN/>
      <w:adjustRightInd/>
      <w:spacing w:before="120"/>
      <w:ind w:firstLine="720"/>
      <w:jc w:val="both"/>
    </w:pPr>
    <w:rPr>
      <w:rFonts w:ascii="Times New Roman CYR" w:hAnsi="Times New Roman CYR" w:cs="Times New Roman CYR"/>
      <w:sz w:val="26"/>
      <w:szCs w:val="26"/>
    </w:rPr>
  </w:style>
  <w:style w:type="paragraph" w:customStyle="1" w:styleId="aff2">
    <w:name w:val="Пункт_пост"/>
    <w:basedOn w:val="a"/>
    <w:uiPriority w:val="99"/>
    <w:rsid w:val="001B6F78"/>
    <w:pPr>
      <w:suppressAutoHyphens/>
      <w:autoSpaceDE/>
      <w:autoSpaceDN/>
      <w:adjustRightInd/>
      <w:spacing w:before="120"/>
      <w:ind w:firstLine="720"/>
      <w:jc w:val="both"/>
    </w:pPr>
    <w:rPr>
      <w:rFonts w:ascii="Times New Roman CYR" w:hAnsi="Times New Roman CYR" w:cs="Times New Roman CYR"/>
      <w:sz w:val="26"/>
      <w:szCs w:val="26"/>
    </w:rPr>
  </w:style>
  <w:style w:type="paragraph" w:styleId="HTML">
    <w:name w:val="HTML Preformatted"/>
    <w:basedOn w:val="a"/>
    <w:link w:val="HTML0"/>
    <w:rsid w:val="001B6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pPr>
    <w:rPr>
      <w:rFonts w:ascii="Courier New" w:hAnsi="Courier New"/>
    </w:rPr>
  </w:style>
  <w:style w:type="character" w:customStyle="1" w:styleId="HTML0">
    <w:name w:val="Стандартный HTML Знак"/>
    <w:basedOn w:val="a0"/>
    <w:link w:val="HTML"/>
    <w:rsid w:val="001B6F78"/>
    <w:rPr>
      <w:rFonts w:ascii="Courier New" w:hAnsi="Courier New"/>
    </w:rPr>
  </w:style>
  <w:style w:type="paragraph" w:customStyle="1" w:styleId="indent1s1">
    <w:name w:val="indent_1 s_1"/>
    <w:basedOn w:val="a"/>
    <w:uiPriority w:val="99"/>
    <w:rsid w:val="001B6F78"/>
    <w:pPr>
      <w:widowControl/>
      <w:autoSpaceDE/>
      <w:autoSpaceDN/>
      <w:adjustRightInd/>
      <w:spacing w:before="100" w:beforeAutospacing="1" w:after="100" w:afterAutospacing="1"/>
    </w:pPr>
    <w:rPr>
      <w:rFonts w:ascii="Times New Roman CYR" w:hAnsi="Times New Roman CYR" w:cs="Times New Roman CYR"/>
      <w:sz w:val="24"/>
      <w:szCs w:val="24"/>
    </w:rPr>
  </w:style>
  <w:style w:type="paragraph" w:customStyle="1" w:styleId="HEADERTEXT">
    <w:name w:val=".HEADERTEXT"/>
    <w:uiPriority w:val="99"/>
    <w:rsid w:val="001B6F78"/>
    <w:pPr>
      <w:widowControl w:val="0"/>
      <w:autoSpaceDE w:val="0"/>
      <w:autoSpaceDN w:val="0"/>
      <w:adjustRightInd w:val="0"/>
    </w:pPr>
    <w:rPr>
      <w:rFonts w:ascii="Arial" w:hAnsi="Arial" w:cs="Arial"/>
      <w:color w:val="2B4279"/>
    </w:rPr>
  </w:style>
  <w:style w:type="paragraph" w:customStyle="1" w:styleId="FORMATTEXT0">
    <w:name w:val=".FORMATTEXT"/>
    <w:uiPriority w:val="99"/>
    <w:rsid w:val="00613FF1"/>
    <w:pPr>
      <w:widowControl w:val="0"/>
      <w:autoSpaceDE w:val="0"/>
      <w:autoSpaceDN w:val="0"/>
      <w:adjustRightInd w:val="0"/>
    </w:pPr>
    <w:rPr>
      <w:rFonts w:ascii="Arial" w:hAnsi="Arial" w:cs="Arial"/>
    </w:rPr>
  </w:style>
  <w:style w:type="paragraph" w:customStyle="1" w:styleId="HORIZLINE">
    <w:name w:val=".HORIZLINE"/>
    <w:uiPriority w:val="99"/>
    <w:rsid w:val="00F20436"/>
    <w:pPr>
      <w:widowControl w:val="0"/>
      <w:autoSpaceDE w:val="0"/>
      <w:autoSpaceDN w:val="0"/>
      <w:adjustRightInd w:val="0"/>
    </w:pPr>
    <w:rPr>
      <w:rFonts w:ascii="Arial, sans-serif" w:hAnsi="Arial, sans-serif"/>
      <w:sz w:val="24"/>
      <w:szCs w:val="24"/>
    </w:rPr>
  </w:style>
  <w:style w:type="character" w:customStyle="1" w:styleId="30">
    <w:name w:val="Заголовок 3 Знак"/>
    <w:basedOn w:val="a0"/>
    <w:link w:val="3"/>
    <w:uiPriority w:val="9"/>
    <w:rsid w:val="00385652"/>
    <w:rPr>
      <w:b/>
      <w:bCs/>
      <w:sz w:val="28"/>
      <w:szCs w:val="24"/>
    </w:rPr>
  </w:style>
  <w:style w:type="character" w:customStyle="1" w:styleId="40">
    <w:name w:val="Заголовок 4 Знак"/>
    <w:basedOn w:val="a0"/>
    <w:link w:val="4"/>
    <w:uiPriority w:val="9"/>
    <w:rsid w:val="00385652"/>
    <w:rPr>
      <w:b/>
      <w:bCs/>
      <w:sz w:val="28"/>
      <w:szCs w:val="24"/>
    </w:rPr>
  </w:style>
  <w:style w:type="character" w:customStyle="1" w:styleId="50">
    <w:name w:val="Заголовок 5 Знак"/>
    <w:basedOn w:val="a0"/>
    <w:link w:val="5"/>
    <w:uiPriority w:val="99"/>
    <w:rsid w:val="00385652"/>
    <w:rPr>
      <w:b/>
      <w:bCs/>
      <w:sz w:val="24"/>
      <w:szCs w:val="24"/>
    </w:rPr>
  </w:style>
  <w:style w:type="character" w:customStyle="1" w:styleId="60">
    <w:name w:val="Заголовок 6 Знак"/>
    <w:basedOn w:val="a0"/>
    <w:link w:val="6"/>
    <w:uiPriority w:val="9"/>
    <w:rsid w:val="00385652"/>
    <w:rPr>
      <w:sz w:val="28"/>
      <w:szCs w:val="24"/>
    </w:rPr>
  </w:style>
  <w:style w:type="character" w:customStyle="1" w:styleId="20">
    <w:name w:val="Заголовок 2 Знак"/>
    <w:basedOn w:val="a0"/>
    <w:link w:val="2"/>
    <w:uiPriority w:val="9"/>
    <w:rsid w:val="00385652"/>
    <w:rPr>
      <w:rFonts w:ascii="Arial" w:hAnsi="Arial" w:cs="Arial"/>
      <w:b/>
      <w:bCs/>
      <w:i/>
      <w:iCs/>
      <w:sz w:val="28"/>
      <w:szCs w:val="28"/>
    </w:rPr>
  </w:style>
  <w:style w:type="paragraph" w:customStyle="1" w:styleId="aff3">
    <w:name w:val="Знак"/>
    <w:basedOn w:val="a"/>
    <w:uiPriority w:val="99"/>
    <w:rsid w:val="00385652"/>
    <w:pPr>
      <w:widowControl/>
      <w:autoSpaceDE/>
      <w:autoSpaceDN/>
      <w:adjustRightInd/>
      <w:spacing w:after="160" w:line="240" w:lineRule="exact"/>
    </w:pPr>
    <w:rPr>
      <w:rFonts w:ascii="Verdana" w:hAnsi="Verdana"/>
      <w:lang w:val="en-US" w:eastAsia="en-US"/>
    </w:rPr>
  </w:style>
  <w:style w:type="paragraph" w:customStyle="1" w:styleId="ConsPlusCell">
    <w:name w:val="ConsPlusCell"/>
    <w:uiPriority w:val="99"/>
    <w:rsid w:val="00385652"/>
    <w:pPr>
      <w:widowControl w:val="0"/>
      <w:autoSpaceDE w:val="0"/>
      <w:autoSpaceDN w:val="0"/>
      <w:adjustRightInd w:val="0"/>
    </w:pPr>
    <w:rPr>
      <w:rFonts w:ascii="Arial" w:hAnsi="Arial" w:cs="Arial"/>
    </w:rPr>
  </w:style>
  <w:style w:type="paragraph" w:styleId="aff4">
    <w:name w:val="footnote text"/>
    <w:basedOn w:val="a"/>
    <w:link w:val="aff5"/>
    <w:uiPriority w:val="99"/>
    <w:unhideWhenUsed/>
    <w:rsid w:val="00385652"/>
    <w:pPr>
      <w:widowControl/>
      <w:autoSpaceDE/>
      <w:autoSpaceDN/>
      <w:adjustRightInd/>
    </w:pPr>
    <w:rPr>
      <w:rFonts w:ascii="Calibri" w:hAnsi="Calibri"/>
    </w:rPr>
  </w:style>
  <w:style w:type="character" w:customStyle="1" w:styleId="aff5">
    <w:name w:val="Текст сноски Знак"/>
    <w:basedOn w:val="a0"/>
    <w:link w:val="aff4"/>
    <w:uiPriority w:val="99"/>
    <w:rsid w:val="00385652"/>
    <w:rPr>
      <w:rFonts w:ascii="Calibri" w:hAnsi="Calibri"/>
    </w:rPr>
  </w:style>
  <w:style w:type="character" w:styleId="aff6">
    <w:name w:val="footnote reference"/>
    <w:uiPriority w:val="99"/>
    <w:unhideWhenUsed/>
    <w:rsid w:val="00385652"/>
    <w:rPr>
      <w:vertAlign w:val="superscript"/>
    </w:rPr>
  </w:style>
  <w:style w:type="paragraph" w:customStyle="1" w:styleId="aff7">
    <w:name w:val="Знак"/>
    <w:basedOn w:val="a"/>
    <w:rsid w:val="00385652"/>
    <w:pPr>
      <w:widowControl/>
      <w:autoSpaceDE/>
      <w:autoSpaceDN/>
      <w:adjustRightInd/>
      <w:spacing w:before="100" w:beforeAutospacing="1" w:after="100" w:afterAutospacing="1"/>
    </w:pPr>
    <w:rPr>
      <w:rFonts w:ascii="Tahoma" w:hAnsi="Tahoma"/>
      <w:lang w:val="en-US" w:eastAsia="en-US"/>
    </w:rPr>
  </w:style>
  <w:style w:type="paragraph" w:customStyle="1" w:styleId="headertext0">
    <w:name w:val="headertext"/>
    <w:basedOn w:val="a"/>
    <w:rsid w:val="00385652"/>
    <w:pPr>
      <w:widowControl/>
      <w:autoSpaceDE/>
      <w:autoSpaceDN/>
      <w:adjustRightInd/>
      <w:spacing w:before="100" w:beforeAutospacing="1" w:after="100" w:afterAutospacing="1"/>
    </w:pPr>
    <w:rPr>
      <w:sz w:val="24"/>
      <w:szCs w:val="24"/>
    </w:rPr>
  </w:style>
  <w:style w:type="paragraph" w:customStyle="1" w:styleId="ConsNormal">
    <w:name w:val="ConsNormal"/>
    <w:uiPriority w:val="99"/>
    <w:rsid w:val="00385652"/>
    <w:pPr>
      <w:autoSpaceDE w:val="0"/>
      <w:autoSpaceDN w:val="0"/>
      <w:adjustRightInd w:val="0"/>
      <w:ind w:right="19772" w:firstLine="720"/>
    </w:pPr>
    <w:rPr>
      <w:rFonts w:ascii="Arial" w:hAnsi="Arial" w:cs="Arial"/>
    </w:rPr>
  </w:style>
  <w:style w:type="paragraph" w:styleId="aff8">
    <w:name w:val="Body Text Indent"/>
    <w:basedOn w:val="a"/>
    <w:link w:val="aff9"/>
    <w:uiPriority w:val="99"/>
    <w:rsid w:val="00385652"/>
    <w:pPr>
      <w:widowControl/>
      <w:autoSpaceDE/>
      <w:autoSpaceDN/>
      <w:adjustRightInd/>
      <w:ind w:firstLine="720"/>
      <w:jc w:val="both"/>
    </w:pPr>
    <w:rPr>
      <w:rFonts w:ascii="Arial" w:eastAsia="Calibri" w:hAnsi="Arial"/>
      <w:sz w:val="28"/>
      <w:szCs w:val="28"/>
    </w:rPr>
  </w:style>
  <w:style w:type="character" w:customStyle="1" w:styleId="aff9">
    <w:name w:val="Основной текст с отступом Знак"/>
    <w:basedOn w:val="a0"/>
    <w:link w:val="aff8"/>
    <w:uiPriority w:val="99"/>
    <w:rsid w:val="00385652"/>
    <w:rPr>
      <w:rFonts w:ascii="Arial" w:eastAsia="Calibri" w:hAnsi="Arial"/>
      <w:sz w:val="28"/>
      <w:szCs w:val="28"/>
    </w:rPr>
  </w:style>
  <w:style w:type="paragraph" w:styleId="affa">
    <w:name w:val="annotation subject"/>
    <w:basedOn w:val="af7"/>
    <w:next w:val="af7"/>
    <w:link w:val="affb"/>
    <w:uiPriority w:val="99"/>
    <w:rsid w:val="00385652"/>
    <w:rPr>
      <w:rFonts w:eastAsia="Calibri"/>
      <w:b/>
      <w:bCs/>
      <w:sz w:val="20"/>
    </w:rPr>
  </w:style>
  <w:style w:type="character" w:customStyle="1" w:styleId="affb">
    <w:name w:val="Тема примечания Знак"/>
    <w:basedOn w:val="af8"/>
    <w:link w:val="affa"/>
    <w:uiPriority w:val="99"/>
    <w:rsid w:val="00385652"/>
    <w:rPr>
      <w:rFonts w:eastAsia="Calibri"/>
      <w:b/>
      <w:bCs/>
    </w:rPr>
  </w:style>
  <w:style w:type="paragraph" w:styleId="22">
    <w:name w:val="Body Text Indent 2"/>
    <w:basedOn w:val="a"/>
    <w:link w:val="23"/>
    <w:rsid w:val="00385652"/>
    <w:pPr>
      <w:widowControl/>
      <w:tabs>
        <w:tab w:val="num" w:pos="0"/>
      </w:tabs>
      <w:autoSpaceDE/>
      <w:autoSpaceDN/>
      <w:adjustRightInd/>
      <w:spacing w:before="120"/>
      <w:ind w:firstLine="709"/>
      <w:jc w:val="both"/>
    </w:pPr>
    <w:rPr>
      <w:rFonts w:eastAsia="Calibri"/>
      <w:sz w:val="24"/>
      <w:szCs w:val="24"/>
    </w:rPr>
  </w:style>
  <w:style w:type="character" w:customStyle="1" w:styleId="23">
    <w:name w:val="Основной текст с отступом 2 Знак"/>
    <w:basedOn w:val="a0"/>
    <w:link w:val="22"/>
    <w:rsid w:val="00385652"/>
    <w:rPr>
      <w:rFonts w:eastAsia="Calibri"/>
      <w:sz w:val="24"/>
      <w:szCs w:val="24"/>
    </w:rPr>
  </w:style>
  <w:style w:type="paragraph" w:styleId="31">
    <w:name w:val="Body Text Indent 3"/>
    <w:basedOn w:val="a"/>
    <w:link w:val="32"/>
    <w:rsid w:val="00385652"/>
    <w:pPr>
      <w:widowControl/>
      <w:autoSpaceDE/>
      <w:autoSpaceDN/>
      <w:adjustRightInd/>
      <w:spacing w:before="120"/>
      <w:ind w:firstLine="540"/>
      <w:jc w:val="both"/>
    </w:pPr>
    <w:rPr>
      <w:rFonts w:eastAsia="Calibri"/>
      <w:sz w:val="16"/>
      <w:szCs w:val="16"/>
    </w:rPr>
  </w:style>
  <w:style w:type="character" w:customStyle="1" w:styleId="32">
    <w:name w:val="Основной текст с отступом 3 Знак"/>
    <w:basedOn w:val="a0"/>
    <w:link w:val="31"/>
    <w:rsid w:val="00385652"/>
    <w:rPr>
      <w:rFonts w:eastAsia="Calibri"/>
      <w:sz w:val="16"/>
      <w:szCs w:val="16"/>
    </w:rPr>
  </w:style>
  <w:style w:type="paragraph" w:styleId="14">
    <w:name w:val="toc 1"/>
    <w:basedOn w:val="a"/>
    <w:next w:val="a"/>
    <w:autoRedefine/>
    <w:uiPriority w:val="99"/>
    <w:rsid w:val="00385652"/>
    <w:pPr>
      <w:widowControl/>
      <w:tabs>
        <w:tab w:val="right" w:leader="dot" w:pos="9360"/>
      </w:tabs>
      <w:autoSpaceDE/>
      <w:autoSpaceDN/>
      <w:adjustRightInd/>
    </w:pPr>
    <w:rPr>
      <w:b/>
      <w:bCs/>
      <w:noProof/>
      <w:sz w:val="26"/>
      <w:szCs w:val="26"/>
      <w:lang w:val="en-US"/>
    </w:rPr>
  </w:style>
  <w:style w:type="paragraph" w:customStyle="1" w:styleId="affc">
    <w:name w:val="Знак Знак Знак Знак Знак Знак Знак"/>
    <w:basedOn w:val="a"/>
    <w:uiPriority w:val="99"/>
    <w:rsid w:val="00385652"/>
    <w:pPr>
      <w:widowControl/>
      <w:autoSpaceDE/>
      <w:autoSpaceDN/>
      <w:adjustRightInd/>
      <w:spacing w:before="100" w:beforeAutospacing="1" w:after="100" w:afterAutospacing="1"/>
    </w:pPr>
    <w:rPr>
      <w:rFonts w:ascii="Tahoma" w:hAnsi="Tahoma" w:cs="Tahoma"/>
      <w:lang w:val="en-US" w:eastAsia="en-US"/>
    </w:rPr>
  </w:style>
  <w:style w:type="paragraph" w:customStyle="1" w:styleId="affd">
    <w:name w:val="Знак Знак Знак Знак"/>
    <w:basedOn w:val="a"/>
    <w:uiPriority w:val="99"/>
    <w:rsid w:val="00385652"/>
    <w:pPr>
      <w:widowControl/>
      <w:autoSpaceDE/>
      <w:autoSpaceDN/>
      <w:adjustRightInd/>
      <w:spacing w:before="100" w:beforeAutospacing="1" w:after="100" w:afterAutospacing="1"/>
    </w:pPr>
    <w:rPr>
      <w:rFonts w:ascii="Tahoma" w:hAnsi="Tahoma" w:cs="Tahoma"/>
      <w:lang w:val="en-US" w:eastAsia="en-US"/>
    </w:rPr>
  </w:style>
  <w:style w:type="paragraph" w:customStyle="1" w:styleId="15">
    <w:name w:val="Знак Знак Знак1 Знак"/>
    <w:basedOn w:val="a"/>
    <w:uiPriority w:val="99"/>
    <w:rsid w:val="00385652"/>
    <w:pPr>
      <w:widowControl/>
      <w:autoSpaceDE/>
      <w:autoSpaceDN/>
      <w:adjustRightInd/>
      <w:spacing w:before="100" w:beforeAutospacing="1" w:after="100" w:afterAutospacing="1"/>
    </w:pPr>
    <w:rPr>
      <w:rFonts w:ascii="Tahoma" w:hAnsi="Tahoma" w:cs="Tahoma"/>
      <w:lang w:val="en-US" w:eastAsia="en-US"/>
    </w:rPr>
  </w:style>
  <w:style w:type="paragraph" w:customStyle="1" w:styleId="u">
    <w:name w:val="u"/>
    <w:basedOn w:val="a"/>
    <w:uiPriority w:val="99"/>
    <w:rsid w:val="00385652"/>
    <w:pPr>
      <w:widowControl/>
      <w:autoSpaceDE/>
      <w:autoSpaceDN/>
      <w:adjustRightInd/>
      <w:spacing w:before="100" w:beforeAutospacing="1" w:after="100" w:afterAutospacing="1"/>
    </w:pPr>
    <w:rPr>
      <w:sz w:val="24"/>
      <w:szCs w:val="24"/>
    </w:rPr>
  </w:style>
  <w:style w:type="paragraph" w:customStyle="1" w:styleId="16">
    <w:name w:val="Знак Знак Знак Знак1"/>
    <w:basedOn w:val="a"/>
    <w:uiPriority w:val="99"/>
    <w:rsid w:val="00385652"/>
    <w:pPr>
      <w:widowControl/>
      <w:autoSpaceDE/>
      <w:autoSpaceDN/>
      <w:adjustRightInd/>
      <w:spacing w:before="100" w:beforeAutospacing="1" w:after="100" w:afterAutospacing="1"/>
    </w:pPr>
    <w:rPr>
      <w:rFonts w:ascii="Tahoma" w:hAnsi="Tahoma" w:cs="Tahoma"/>
      <w:lang w:val="en-US" w:eastAsia="en-US"/>
    </w:rPr>
  </w:style>
  <w:style w:type="paragraph" w:customStyle="1" w:styleId="24">
    <w:name w:val="Знак Знак Знак2 Знак"/>
    <w:basedOn w:val="a"/>
    <w:uiPriority w:val="99"/>
    <w:rsid w:val="00385652"/>
    <w:pPr>
      <w:widowControl/>
      <w:autoSpaceDE/>
      <w:autoSpaceDN/>
      <w:adjustRightInd/>
      <w:spacing w:before="100" w:beforeAutospacing="1" w:after="100" w:afterAutospacing="1"/>
    </w:pPr>
    <w:rPr>
      <w:rFonts w:ascii="Tahoma" w:hAnsi="Tahoma" w:cs="Tahoma"/>
      <w:lang w:val="en-US" w:eastAsia="en-US"/>
    </w:rPr>
  </w:style>
  <w:style w:type="paragraph" w:customStyle="1" w:styleId="CharCharCarCarCharCharCarCarCharCharCarCarCharChar">
    <w:name w:val="Char Char Car Car Char Char Car Car Char Char Car Car Char Char"/>
    <w:basedOn w:val="a"/>
    <w:uiPriority w:val="99"/>
    <w:rsid w:val="00385652"/>
    <w:pPr>
      <w:widowControl/>
      <w:autoSpaceDE/>
      <w:autoSpaceDN/>
      <w:adjustRightInd/>
      <w:spacing w:after="160" w:line="240" w:lineRule="exact"/>
    </w:pPr>
  </w:style>
  <w:style w:type="paragraph" w:customStyle="1" w:styleId="-12">
    <w:name w:val="Цветной список - Акцент 12"/>
    <w:basedOn w:val="a"/>
    <w:uiPriority w:val="99"/>
    <w:rsid w:val="00385652"/>
    <w:pPr>
      <w:ind w:left="720"/>
    </w:pPr>
    <w:rPr>
      <w:rFonts w:ascii="Courier New" w:hAnsi="Courier New" w:cs="Courier New"/>
    </w:rPr>
  </w:style>
  <w:style w:type="paragraph" w:customStyle="1" w:styleId="51">
    <w:name w:val="Светлый список — акцент 51"/>
    <w:basedOn w:val="a"/>
    <w:uiPriority w:val="99"/>
    <w:rsid w:val="00385652"/>
    <w:pPr>
      <w:ind w:left="720"/>
    </w:pPr>
    <w:rPr>
      <w:rFonts w:ascii="Courier New" w:hAnsi="Courier New" w:cs="Courier New"/>
    </w:rPr>
  </w:style>
  <w:style w:type="character" w:styleId="affe">
    <w:name w:val="line number"/>
    <w:uiPriority w:val="99"/>
    <w:rsid w:val="00385652"/>
    <w:rPr>
      <w:rFonts w:cs="Times New Roman"/>
    </w:rPr>
  </w:style>
  <w:style w:type="paragraph" w:customStyle="1" w:styleId="25">
    <w:name w:val="Обычный2"/>
    <w:uiPriority w:val="99"/>
    <w:rsid w:val="00385652"/>
    <w:rPr>
      <w:noProof/>
      <w:color w:val="000000"/>
      <w:sz w:val="24"/>
      <w:szCs w:val="24"/>
    </w:rPr>
  </w:style>
  <w:style w:type="paragraph" w:customStyle="1" w:styleId="1-21">
    <w:name w:val="Средняя сетка 1 - Акцент 21"/>
    <w:basedOn w:val="a"/>
    <w:uiPriority w:val="99"/>
    <w:rsid w:val="00385652"/>
    <w:pPr>
      <w:widowControl/>
      <w:autoSpaceDE/>
      <w:autoSpaceDN/>
      <w:adjustRightInd/>
      <w:ind w:left="720"/>
    </w:pPr>
    <w:rPr>
      <w:sz w:val="24"/>
      <w:szCs w:val="24"/>
    </w:rPr>
  </w:style>
  <w:style w:type="paragraph" w:customStyle="1" w:styleId="uni">
    <w:name w:val="uni"/>
    <w:basedOn w:val="a"/>
    <w:uiPriority w:val="99"/>
    <w:rsid w:val="00385652"/>
    <w:pPr>
      <w:widowControl/>
      <w:autoSpaceDE/>
      <w:autoSpaceDN/>
      <w:adjustRightInd/>
      <w:spacing w:before="100" w:beforeAutospacing="1" w:after="100" w:afterAutospacing="1"/>
    </w:pPr>
    <w:rPr>
      <w:rFonts w:ascii="Times" w:eastAsia="MS Mincho" w:hAnsi="Times"/>
    </w:rPr>
  </w:style>
  <w:style w:type="paragraph" w:customStyle="1" w:styleId="17">
    <w:name w:val="Обычный1"/>
    <w:uiPriority w:val="99"/>
    <w:rsid w:val="00385652"/>
    <w:rPr>
      <w:sz w:val="24"/>
    </w:rPr>
  </w:style>
  <w:style w:type="paragraph" w:customStyle="1" w:styleId="18">
    <w:name w:val="Знак1 Знак Знак Знак"/>
    <w:basedOn w:val="a"/>
    <w:rsid w:val="00385652"/>
    <w:pPr>
      <w:widowControl/>
      <w:autoSpaceDE/>
      <w:autoSpaceDN/>
      <w:adjustRightInd/>
      <w:spacing w:after="60"/>
      <w:ind w:firstLine="709"/>
      <w:jc w:val="both"/>
    </w:pPr>
    <w:rPr>
      <w:rFonts w:ascii="Arial" w:eastAsia="Calibri" w:hAnsi="Arial" w:cs="Arial"/>
      <w:sz w:val="24"/>
      <w:szCs w:val="24"/>
    </w:rPr>
  </w:style>
  <w:style w:type="paragraph" w:customStyle="1" w:styleId="COLBOTTOM">
    <w:name w:val="#COL_BOTTOM"/>
    <w:rsid w:val="00385652"/>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385652"/>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385652"/>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385652"/>
    <w:pPr>
      <w:widowControl w:val="0"/>
      <w:autoSpaceDE w:val="0"/>
      <w:autoSpaceDN w:val="0"/>
      <w:adjustRightInd w:val="0"/>
    </w:pPr>
    <w:rPr>
      <w:rFonts w:ascii="Arial, sans-serif" w:hAnsi="Arial, sans-serif"/>
      <w:sz w:val="24"/>
      <w:szCs w:val="24"/>
    </w:rPr>
  </w:style>
  <w:style w:type="paragraph" w:customStyle="1" w:styleId="DJVU">
    <w:name w:val=".DJVU"/>
    <w:uiPriority w:val="99"/>
    <w:rsid w:val="00385652"/>
    <w:pPr>
      <w:widowControl w:val="0"/>
      <w:autoSpaceDE w:val="0"/>
      <w:autoSpaceDN w:val="0"/>
      <w:adjustRightInd w:val="0"/>
    </w:pPr>
    <w:rPr>
      <w:rFonts w:ascii="Arial, sans-serif" w:hAnsi="Arial, sans-serif"/>
      <w:sz w:val="24"/>
      <w:szCs w:val="24"/>
    </w:rPr>
  </w:style>
  <w:style w:type="paragraph" w:customStyle="1" w:styleId="EMPTYLINE">
    <w:name w:val=".EMPTY_LINE"/>
    <w:uiPriority w:val="99"/>
    <w:rsid w:val="00385652"/>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385652"/>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385652"/>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385652"/>
    <w:pPr>
      <w:widowControl w:val="0"/>
      <w:autoSpaceDE w:val="0"/>
      <w:autoSpaceDN w:val="0"/>
      <w:adjustRightInd w:val="0"/>
    </w:pPr>
    <w:rPr>
      <w:rFonts w:ascii="Arial, sans-serif" w:hAnsi="Arial, sans-serif" w:cs="Arial, sans-serif"/>
      <w:sz w:val="16"/>
      <w:szCs w:val="16"/>
    </w:rPr>
  </w:style>
  <w:style w:type="paragraph" w:customStyle="1" w:styleId="UNFORMATTEXT">
    <w:name w:val=".UNFORMATTEXT"/>
    <w:uiPriority w:val="99"/>
    <w:rsid w:val="00385652"/>
    <w:pPr>
      <w:widowControl w:val="0"/>
      <w:autoSpaceDE w:val="0"/>
      <w:autoSpaceDN w:val="0"/>
      <w:adjustRightInd w:val="0"/>
    </w:pPr>
    <w:rPr>
      <w:rFonts w:ascii="Courier New" w:hAnsi="Courier New" w:cs="Courier New"/>
    </w:rPr>
  </w:style>
  <w:style w:type="paragraph" w:customStyle="1" w:styleId="BODY">
    <w:name w:val="BODY"/>
    <w:uiPriority w:val="99"/>
    <w:rsid w:val="00385652"/>
    <w:pPr>
      <w:widowControl w:val="0"/>
      <w:autoSpaceDE w:val="0"/>
      <w:autoSpaceDN w:val="0"/>
      <w:adjustRightInd w:val="0"/>
    </w:pPr>
    <w:rPr>
      <w:rFonts w:ascii="Arial" w:hAnsi="Arial" w:cs="Arial"/>
    </w:rPr>
  </w:style>
  <w:style w:type="paragraph" w:customStyle="1" w:styleId="HTML1">
    <w:name w:val="HTML"/>
    <w:uiPriority w:val="99"/>
    <w:rsid w:val="00385652"/>
    <w:pPr>
      <w:widowControl w:val="0"/>
      <w:autoSpaceDE w:val="0"/>
      <w:autoSpaceDN w:val="0"/>
      <w:adjustRightInd w:val="0"/>
    </w:pPr>
    <w:rPr>
      <w:rFonts w:ascii="Arial, sans-serif" w:hAnsi="Arial, sans-serif"/>
      <w:sz w:val="24"/>
      <w:szCs w:val="24"/>
    </w:rPr>
  </w:style>
  <w:style w:type="paragraph" w:customStyle="1" w:styleId="TABLE">
    <w:name w:val="TABLE"/>
    <w:uiPriority w:val="99"/>
    <w:rsid w:val="00385652"/>
    <w:pPr>
      <w:widowControl w:val="0"/>
      <w:autoSpaceDE w:val="0"/>
      <w:autoSpaceDN w:val="0"/>
      <w:adjustRightInd w:val="0"/>
    </w:pPr>
    <w:rPr>
      <w:rFonts w:ascii="Arial, sans-serif" w:hAnsi="Arial, sans-serif"/>
      <w:sz w:val="24"/>
      <w:szCs w:val="24"/>
    </w:rPr>
  </w:style>
  <w:style w:type="character" w:customStyle="1" w:styleId="41">
    <w:name w:val="Основной текст (4)_"/>
    <w:link w:val="42"/>
    <w:locked/>
    <w:rsid w:val="00385652"/>
    <w:rPr>
      <w:b/>
      <w:bCs/>
      <w:shd w:val="clear" w:color="auto" w:fill="FFFFFF"/>
    </w:rPr>
  </w:style>
  <w:style w:type="paragraph" w:customStyle="1" w:styleId="42">
    <w:name w:val="Основной текст (4)"/>
    <w:basedOn w:val="a"/>
    <w:link w:val="41"/>
    <w:rsid w:val="00385652"/>
    <w:pPr>
      <w:shd w:val="clear" w:color="auto" w:fill="FFFFFF"/>
      <w:autoSpaceDE/>
      <w:autoSpaceDN/>
      <w:adjustRightInd/>
      <w:spacing w:after="240" w:line="274" w:lineRule="exact"/>
      <w:jc w:val="center"/>
    </w:pPr>
    <w:rPr>
      <w:b/>
      <w:bCs/>
    </w:rPr>
  </w:style>
  <w:style w:type="character" w:customStyle="1" w:styleId="19">
    <w:name w:val="Заголовок №1_"/>
    <w:link w:val="1a"/>
    <w:locked/>
    <w:rsid w:val="00385652"/>
    <w:rPr>
      <w:b/>
      <w:bCs/>
      <w:sz w:val="28"/>
      <w:szCs w:val="28"/>
      <w:shd w:val="clear" w:color="auto" w:fill="FFFFFF"/>
    </w:rPr>
  </w:style>
  <w:style w:type="paragraph" w:customStyle="1" w:styleId="1a">
    <w:name w:val="Заголовок №1"/>
    <w:basedOn w:val="a"/>
    <w:link w:val="19"/>
    <w:rsid w:val="00385652"/>
    <w:pPr>
      <w:shd w:val="clear" w:color="auto" w:fill="FFFFFF"/>
      <w:autoSpaceDE/>
      <w:autoSpaceDN/>
      <w:adjustRightInd/>
      <w:spacing w:before="360" w:line="322" w:lineRule="exact"/>
      <w:ind w:hanging="1080"/>
      <w:jc w:val="right"/>
      <w:outlineLvl w:val="0"/>
    </w:pPr>
    <w:rPr>
      <w:b/>
      <w:bCs/>
      <w:sz w:val="28"/>
      <w:szCs w:val="28"/>
    </w:rPr>
  </w:style>
  <w:style w:type="character" w:customStyle="1" w:styleId="110">
    <w:name w:val="Основной текст (11)_"/>
    <w:link w:val="111"/>
    <w:locked/>
    <w:rsid w:val="00385652"/>
    <w:rPr>
      <w:b/>
      <w:bCs/>
      <w:sz w:val="28"/>
      <w:szCs w:val="28"/>
      <w:shd w:val="clear" w:color="auto" w:fill="FFFFFF"/>
    </w:rPr>
  </w:style>
  <w:style w:type="paragraph" w:customStyle="1" w:styleId="111">
    <w:name w:val="Основной текст (11)"/>
    <w:basedOn w:val="a"/>
    <w:link w:val="110"/>
    <w:rsid w:val="00385652"/>
    <w:pPr>
      <w:shd w:val="clear" w:color="auto" w:fill="FFFFFF"/>
      <w:autoSpaceDE/>
      <w:autoSpaceDN/>
      <w:adjustRightInd/>
      <w:spacing w:after="180" w:line="322" w:lineRule="exact"/>
      <w:jc w:val="center"/>
    </w:pPr>
    <w:rPr>
      <w:b/>
      <w:bCs/>
      <w:sz w:val="28"/>
      <w:szCs w:val="28"/>
    </w:rPr>
  </w:style>
  <w:style w:type="character" w:customStyle="1" w:styleId="afff">
    <w:name w:val="Колонтитул_"/>
    <w:link w:val="afff0"/>
    <w:locked/>
    <w:rsid w:val="00385652"/>
    <w:rPr>
      <w:sz w:val="19"/>
      <w:szCs w:val="19"/>
      <w:shd w:val="clear" w:color="auto" w:fill="FFFFFF"/>
    </w:rPr>
  </w:style>
  <w:style w:type="paragraph" w:customStyle="1" w:styleId="afff0">
    <w:name w:val="Колонтитул"/>
    <w:basedOn w:val="a"/>
    <w:link w:val="afff"/>
    <w:rsid w:val="00385652"/>
    <w:pPr>
      <w:shd w:val="clear" w:color="auto" w:fill="FFFFFF"/>
      <w:autoSpaceDE/>
      <w:autoSpaceDN/>
      <w:adjustRightInd/>
      <w:spacing w:line="0" w:lineRule="atLeast"/>
    </w:pPr>
    <w:rPr>
      <w:sz w:val="19"/>
      <w:szCs w:val="19"/>
    </w:rPr>
  </w:style>
  <w:style w:type="character" w:customStyle="1" w:styleId="26">
    <w:name w:val="Подпись к таблице (2)_"/>
    <w:link w:val="27"/>
    <w:locked/>
    <w:rsid w:val="00385652"/>
    <w:rPr>
      <w:shd w:val="clear" w:color="auto" w:fill="FFFFFF"/>
    </w:rPr>
  </w:style>
  <w:style w:type="paragraph" w:customStyle="1" w:styleId="27">
    <w:name w:val="Подпись к таблице (2)"/>
    <w:basedOn w:val="a"/>
    <w:link w:val="26"/>
    <w:rsid w:val="00385652"/>
    <w:pPr>
      <w:shd w:val="clear" w:color="auto" w:fill="FFFFFF"/>
      <w:autoSpaceDE/>
      <w:autoSpaceDN/>
      <w:adjustRightInd/>
      <w:spacing w:line="0" w:lineRule="atLeast"/>
    </w:pPr>
  </w:style>
  <w:style w:type="character" w:customStyle="1" w:styleId="afff1">
    <w:name w:val="Подпись к таблице_"/>
    <w:link w:val="afff2"/>
    <w:locked/>
    <w:rsid w:val="00385652"/>
    <w:rPr>
      <w:b/>
      <w:bCs/>
      <w:shd w:val="clear" w:color="auto" w:fill="FFFFFF"/>
    </w:rPr>
  </w:style>
  <w:style w:type="paragraph" w:customStyle="1" w:styleId="afff2">
    <w:name w:val="Подпись к таблице"/>
    <w:basedOn w:val="a"/>
    <w:link w:val="afff1"/>
    <w:rsid w:val="00385652"/>
    <w:pPr>
      <w:shd w:val="clear" w:color="auto" w:fill="FFFFFF"/>
      <w:autoSpaceDE/>
      <w:autoSpaceDN/>
      <w:adjustRightInd/>
      <w:spacing w:line="0" w:lineRule="atLeast"/>
    </w:pPr>
    <w:rPr>
      <w:b/>
      <w:bCs/>
    </w:rPr>
  </w:style>
  <w:style w:type="character" w:customStyle="1" w:styleId="28">
    <w:name w:val="Основной текст (2)"/>
    <w:rsid w:val="00385652"/>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single"/>
      <w:effect w:val="none"/>
      <w:lang w:val="ru-RU" w:eastAsia="ru-RU" w:bidi="ru-RU"/>
    </w:rPr>
  </w:style>
  <w:style w:type="character" w:customStyle="1" w:styleId="29">
    <w:name w:val="Основной текст (2) + Курсив"/>
    <w:rsid w:val="00385652"/>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lang w:val="ru-RU" w:eastAsia="ru-RU" w:bidi="ru-RU"/>
    </w:rPr>
  </w:style>
  <w:style w:type="character" w:customStyle="1" w:styleId="212pt">
    <w:name w:val="Основной текст (2) + 12 pt"/>
    <w:rsid w:val="0038565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numbering" w:customStyle="1" w:styleId="1">
    <w:name w:val="Стиль1"/>
    <w:uiPriority w:val="99"/>
    <w:rsid w:val="00385652"/>
    <w:pPr>
      <w:numPr>
        <w:numId w:val="19"/>
      </w:numPr>
    </w:pPr>
  </w:style>
  <w:style w:type="character" w:customStyle="1" w:styleId="61">
    <w:name w:val="Основной текст (6)_"/>
    <w:link w:val="62"/>
    <w:locked/>
    <w:rsid w:val="00385652"/>
    <w:rPr>
      <w:shd w:val="clear" w:color="auto" w:fill="FFFFFF"/>
    </w:rPr>
  </w:style>
  <w:style w:type="paragraph" w:customStyle="1" w:styleId="62">
    <w:name w:val="Основной текст (6)"/>
    <w:basedOn w:val="a"/>
    <w:link w:val="61"/>
    <w:rsid w:val="00385652"/>
    <w:pPr>
      <w:shd w:val="clear" w:color="auto" w:fill="FFFFFF"/>
      <w:autoSpaceDE/>
      <w:autoSpaceDN/>
      <w:adjustRightInd/>
      <w:spacing w:line="0" w:lineRule="atLeast"/>
      <w:ind w:hanging="2040"/>
    </w:pPr>
  </w:style>
  <w:style w:type="paragraph" w:styleId="2a">
    <w:name w:val="Body Text 2"/>
    <w:basedOn w:val="a"/>
    <w:link w:val="2b"/>
    <w:rsid w:val="00385652"/>
    <w:pPr>
      <w:widowControl/>
      <w:autoSpaceDE/>
      <w:autoSpaceDN/>
      <w:adjustRightInd/>
      <w:spacing w:after="120" w:line="480" w:lineRule="auto"/>
    </w:pPr>
    <w:rPr>
      <w:sz w:val="24"/>
      <w:szCs w:val="24"/>
    </w:rPr>
  </w:style>
  <w:style w:type="character" w:customStyle="1" w:styleId="2b">
    <w:name w:val="Основной текст 2 Знак"/>
    <w:basedOn w:val="a0"/>
    <w:link w:val="2a"/>
    <w:rsid w:val="00385652"/>
    <w:rPr>
      <w:sz w:val="24"/>
      <w:szCs w:val="24"/>
    </w:rPr>
  </w:style>
  <w:style w:type="character" w:customStyle="1" w:styleId="match">
    <w:name w:val="match"/>
    <w:rsid w:val="00385652"/>
  </w:style>
  <w:style w:type="character" w:customStyle="1" w:styleId="FontStyle210">
    <w:name w:val="Font Style21"/>
    <w:uiPriority w:val="99"/>
    <w:rsid w:val="00385652"/>
    <w:rPr>
      <w:rFonts w:ascii="Times New Roman" w:hAnsi="Times New Roman" w:cs="Times New Roman"/>
      <w:sz w:val="24"/>
      <w:szCs w:val="24"/>
    </w:rPr>
  </w:style>
  <w:style w:type="paragraph" w:customStyle="1" w:styleId="afff3">
    <w:name w:val="Знак Знак Знак"/>
    <w:basedOn w:val="a"/>
    <w:rsid w:val="00385652"/>
    <w:pPr>
      <w:widowControl/>
      <w:autoSpaceDE/>
      <w:autoSpaceDN/>
      <w:adjustRightInd/>
      <w:spacing w:after="160" w:line="240" w:lineRule="exact"/>
    </w:pPr>
    <w:rPr>
      <w:rFonts w:ascii="Verdana" w:hAnsi="Verdana" w:cs="Verdana"/>
      <w:lang w:val="en-US" w:eastAsia="en-US"/>
    </w:rPr>
  </w:style>
  <w:style w:type="paragraph" w:customStyle="1" w:styleId="afff4">
    <w:name w:val="Знак Знак Знак Знак Знак Знак Знак Знак"/>
    <w:basedOn w:val="a"/>
    <w:rsid w:val="00385652"/>
    <w:pPr>
      <w:widowControl/>
      <w:autoSpaceDE/>
      <w:autoSpaceDN/>
      <w:adjustRightInd/>
      <w:spacing w:after="160" w:line="240" w:lineRule="exact"/>
    </w:pPr>
    <w:rPr>
      <w:rFonts w:ascii="Verdana" w:hAnsi="Verdana" w:cs="Verdana"/>
      <w:lang w:val="en-US" w:eastAsia="en-US"/>
    </w:rPr>
  </w:style>
  <w:style w:type="character" w:customStyle="1" w:styleId="afff5">
    <w:name w:val="Цветовое выделение"/>
    <w:uiPriority w:val="99"/>
    <w:rsid w:val="00385652"/>
    <w:rPr>
      <w:b/>
      <w:bCs/>
      <w:color w:val="000080"/>
    </w:rPr>
  </w:style>
  <w:style w:type="character" w:customStyle="1" w:styleId="210">
    <w:name w:val="Основной текст с отступом 2 Знак1"/>
    <w:uiPriority w:val="99"/>
    <w:semiHidden/>
    <w:rsid w:val="00385652"/>
    <w:rPr>
      <w:rFonts w:eastAsia="Times New Roman"/>
      <w:lang w:eastAsia="ru-RU"/>
    </w:rPr>
  </w:style>
  <w:style w:type="character" w:customStyle="1" w:styleId="310">
    <w:name w:val="Основной текст с отступом 3 Знак1"/>
    <w:uiPriority w:val="99"/>
    <w:semiHidden/>
    <w:rsid w:val="00385652"/>
    <w:rPr>
      <w:rFonts w:eastAsia="Times New Roman"/>
      <w:sz w:val="16"/>
      <w:szCs w:val="16"/>
      <w:lang w:eastAsia="ru-RU"/>
    </w:rPr>
  </w:style>
  <w:style w:type="paragraph" w:customStyle="1" w:styleId="afff6">
    <w:name w:val="Таблицы (моноширинный)"/>
    <w:basedOn w:val="a"/>
    <w:next w:val="a"/>
    <w:rsid w:val="00385652"/>
    <w:rPr>
      <w:rFonts w:ascii="Courier New" w:hAnsi="Courier New" w:cs="Courier New"/>
      <w:sz w:val="26"/>
      <w:szCs w:val="26"/>
    </w:rPr>
  </w:style>
  <w:style w:type="paragraph" w:customStyle="1" w:styleId="afff7">
    <w:name w:val="Комментарий"/>
    <w:basedOn w:val="afff8"/>
    <w:next w:val="a"/>
    <w:rsid w:val="00385652"/>
    <w:pPr>
      <w:spacing w:before="75"/>
      <w:ind w:right="0"/>
      <w:jc w:val="both"/>
    </w:pPr>
    <w:rPr>
      <w:color w:val="353842"/>
      <w:shd w:val="clear" w:color="auto" w:fill="F0F0F0"/>
    </w:rPr>
  </w:style>
  <w:style w:type="paragraph" w:customStyle="1" w:styleId="afff8">
    <w:name w:val="Текст (справка)"/>
    <w:basedOn w:val="a"/>
    <w:next w:val="a"/>
    <w:rsid w:val="00385652"/>
    <w:pPr>
      <w:ind w:left="170" w:right="170"/>
    </w:pPr>
    <w:rPr>
      <w:rFonts w:ascii="Arial" w:hAnsi="Arial"/>
      <w:sz w:val="26"/>
      <w:szCs w:val="26"/>
    </w:rPr>
  </w:style>
  <w:style w:type="paragraph" w:customStyle="1" w:styleId="1b">
    <w:name w:val="Без интервала1"/>
    <w:rsid w:val="00385652"/>
    <w:rPr>
      <w:rFonts w:ascii="Calibri" w:hAnsi="Calibri"/>
      <w:sz w:val="22"/>
      <w:szCs w:val="22"/>
      <w:lang w:eastAsia="en-US"/>
    </w:rPr>
  </w:style>
  <w:style w:type="paragraph" w:customStyle="1" w:styleId="afff9">
    <w:name w:val="Заголовок статьи"/>
    <w:basedOn w:val="a"/>
    <w:next w:val="a"/>
    <w:rsid w:val="00385652"/>
    <w:pPr>
      <w:suppressAutoHyphens/>
      <w:autoSpaceDN/>
      <w:adjustRightInd/>
      <w:ind w:left="1612" w:hanging="892"/>
      <w:jc w:val="both"/>
    </w:pPr>
    <w:rPr>
      <w:rFonts w:ascii="Arial" w:hAnsi="Arial" w:cs="Arial"/>
      <w:lang w:eastAsia="ar-SA"/>
    </w:rPr>
  </w:style>
  <w:style w:type="character" w:customStyle="1" w:styleId="T10">
    <w:name w:val="T10"/>
    <w:rsid w:val="00385652"/>
    <w:rPr>
      <w:sz w:val="26"/>
    </w:rPr>
  </w:style>
  <w:style w:type="character" w:customStyle="1" w:styleId="extended-textfull">
    <w:name w:val="extended-text__full"/>
    <w:rsid w:val="00385652"/>
  </w:style>
  <w:style w:type="character" w:customStyle="1" w:styleId="1c">
    <w:name w:val="Основной шрифт абзаца1"/>
    <w:rsid w:val="00385652"/>
  </w:style>
  <w:style w:type="paragraph" w:customStyle="1" w:styleId="Title">
    <w:name w:val="Title!Название НПА"/>
    <w:basedOn w:val="a"/>
    <w:rsid w:val="00385652"/>
    <w:pPr>
      <w:widowControl/>
      <w:autoSpaceDE/>
      <w:autoSpaceDN/>
      <w:adjustRightInd/>
      <w:spacing w:before="240" w:after="60"/>
      <w:ind w:firstLine="567"/>
      <w:jc w:val="center"/>
      <w:outlineLvl w:val="0"/>
    </w:pPr>
    <w:rPr>
      <w:rFonts w:ascii="Arial" w:hAnsi="Arial" w:cs="Arial"/>
      <w:b/>
      <w:bCs/>
      <w:kern w:val="28"/>
      <w:sz w:val="32"/>
      <w:szCs w:val="32"/>
    </w:rPr>
  </w:style>
  <w:style w:type="character" w:customStyle="1" w:styleId="FontStyle22">
    <w:name w:val="Font Style22"/>
    <w:uiPriority w:val="99"/>
    <w:rsid w:val="00385652"/>
    <w:rPr>
      <w:rFonts w:ascii="Times New Roman" w:hAnsi="Times New Roman" w:cs="Times New Roman" w:hint="default"/>
      <w:sz w:val="24"/>
      <w:szCs w:val="24"/>
    </w:rPr>
  </w:style>
  <w:style w:type="character" w:styleId="afffa">
    <w:name w:val="FollowedHyperlink"/>
    <w:uiPriority w:val="99"/>
    <w:rsid w:val="00385652"/>
    <w:rPr>
      <w:color w:val="800080"/>
      <w:u w:val="single"/>
    </w:rPr>
  </w:style>
  <w:style w:type="table" w:customStyle="1" w:styleId="TableNormal">
    <w:name w:val="Table Normal"/>
    <w:uiPriority w:val="2"/>
    <w:semiHidden/>
    <w:unhideWhenUsed/>
    <w:qFormat/>
    <w:rsid w:val="00385652"/>
    <w:pPr>
      <w:widowControl w:val="0"/>
      <w:autoSpaceDE w:val="0"/>
      <w:autoSpaceDN w:val="0"/>
      <w:ind w:firstLine="709"/>
      <w:jc w:val="both"/>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afffb">
    <w:name w:val="endnote text"/>
    <w:basedOn w:val="a"/>
    <w:link w:val="afffc"/>
    <w:uiPriority w:val="99"/>
    <w:unhideWhenUsed/>
    <w:rsid w:val="00385652"/>
    <w:pPr>
      <w:widowControl/>
      <w:autoSpaceDE/>
      <w:autoSpaceDN/>
      <w:adjustRightInd/>
      <w:ind w:firstLine="709"/>
      <w:jc w:val="both"/>
    </w:pPr>
    <w:rPr>
      <w:lang w:eastAsia="en-US"/>
    </w:rPr>
  </w:style>
  <w:style w:type="character" w:customStyle="1" w:styleId="afffc">
    <w:name w:val="Текст концевой сноски Знак"/>
    <w:basedOn w:val="a0"/>
    <w:link w:val="afffb"/>
    <w:uiPriority w:val="99"/>
    <w:rsid w:val="00385652"/>
    <w:rPr>
      <w:lang w:eastAsia="en-US"/>
    </w:rPr>
  </w:style>
  <w:style w:type="character" w:styleId="afffd">
    <w:name w:val="endnote reference"/>
    <w:uiPriority w:val="99"/>
    <w:unhideWhenUsed/>
    <w:rsid w:val="00385652"/>
    <w:rPr>
      <w:vertAlign w:val="superscript"/>
    </w:rPr>
  </w:style>
  <w:style w:type="paragraph" w:customStyle="1" w:styleId="ConsPlusTitlePage">
    <w:name w:val="ConsPlusTitlePage"/>
    <w:rsid w:val="00385652"/>
    <w:pPr>
      <w:widowControl w:val="0"/>
      <w:autoSpaceDE w:val="0"/>
      <w:autoSpaceDN w:val="0"/>
    </w:pPr>
    <w:rPr>
      <w:rFonts w:ascii="Tahoma" w:hAnsi="Tahoma" w:cs="Tahoma"/>
    </w:rPr>
  </w:style>
  <w:style w:type="character" w:styleId="afffe">
    <w:name w:val="Placeholder Text"/>
    <w:uiPriority w:val="99"/>
    <w:semiHidden/>
    <w:rsid w:val="00385652"/>
    <w:rPr>
      <w:color w:val="808080"/>
    </w:rPr>
  </w:style>
  <w:style w:type="character" w:customStyle="1" w:styleId="spanoffilialname">
    <w:name w:val="span_of_filial_name"/>
    <w:rsid w:val="00385652"/>
  </w:style>
  <w:style w:type="table" w:customStyle="1" w:styleId="1d">
    <w:name w:val="Сетка таблицы1"/>
    <w:basedOn w:val="a1"/>
    <w:next w:val="a8"/>
    <w:uiPriority w:val="39"/>
    <w:rsid w:val="00385652"/>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uiPriority w:val="99"/>
    <w:rsid w:val="00385652"/>
    <w:pPr>
      <w:widowControl w:val="0"/>
      <w:suppressAutoHyphens/>
      <w:textAlignment w:val="baseline"/>
    </w:pPr>
    <w:rPr>
      <w:kern w:val="1"/>
      <w:sz w:val="24"/>
      <w:szCs w:val="24"/>
      <w:lang w:val="de-DE" w:eastAsia="fa-IR" w:bidi="fa-IR"/>
    </w:rPr>
  </w:style>
  <w:style w:type="paragraph" w:customStyle="1" w:styleId="112">
    <w:name w:val="Заголовок 11"/>
    <w:basedOn w:val="a"/>
    <w:uiPriority w:val="1"/>
    <w:qFormat/>
    <w:rsid w:val="00385652"/>
    <w:pPr>
      <w:ind w:left="350" w:right="262"/>
      <w:jc w:val="center"/>
      <w:outlineLvl w:val="0"/>
    </w:pPr>
    <w:rPr>
      <w:b/>
      <w:bCs/>
      <w:sz w:val="28"/>
      <w:szCs w:val="28"/>
    </w:rPr>
  </w:style>
  <w:style w:type="paragraph" w:customStyle="1" w:styleId="120">
    <w:name w:val="Заголовок 12"/>
    <w:basedOn w:val="a"/>
    <w:uiPriority w:val="1"/>
    <w:qFormat/>
    <w:rsid w:val="00385652"/>
    <w:pPr>
      <w:ind w:left="350" w:right="262"/>
      <w:jc w:val="center"/>
      <w:outlineLvl w:val="0"/>
    </w:pPr>
    <w:rPr>
      <w:b/>
      <w:bCs/>
      <w:sz w:val="28"/>
      <w:szCs w:val="28"/>
    </w:rPr>
  </w:style>
  <w:style w:type="character" w:customStyle="1" w:styleId="a7">
    <w:name w:val="Подзаголовок Знак"/>
    <w:basedOn w:val="a0"/>
    <w:link w:val="a6"/>
    <w:uiPriority w:val="99"/>
    <w:rsid w:val="00385652"/>
    <w:rPr>
      <w:b/>
      <w:sz w:val="36"/>
    </w:rPr>
  </w:style>
  <w:style w:type="paragraph" w:customStyle="1" w:styleId="IMAGE">
    <w:name w:val=".IMAGE"/>
    <w:uiPriority w:val="99"/>
    <w:rsid w:val="00385652"/>
    <w:pPr>
      <w:widowControl w:val="0"/>
      <w:autoSpaceDE w:val="0"/>
      <w:autoSpaceDN w:val="0"/>
      <w:adjustRightInd w:val="0"/>
    </w:pPr>
    <w:rPr>
      <w:rFonts w:ascii="Courier New" w:eastAsia="Arial, sans-serif" w:hAnsi="Courier New" w:cs="Arial, sans-serif"/>
      <w:sz w:val="24"/>
      <w:szCs w:val="24"/>
    </w:rPr>
  </w:style>
  <w:style w:type="character" w:customStyle="1" w:styleId="affff">
    <w:name w:val="Неразрешенное упоминание"/>
    <w:uiPriority w:val="99"/>
    <w:semiHidden/>
    <w:unhideWhenUsed/>
    <w:rsid w:val="0038565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25271841">
      <w:bodyDiv w:val="1"/>
      <w:marLeft w:val="0"/>
      <w:marRight w:val="0"/>
      <w:marTop w:val="0"/>
      <w:marBottom w:val="0"/>
      <w:divBdr>
        <w:top w:val="none" w:sz="0" w:space="0" w:color="auto"/>
        <w:left w:val="none" w:sz="0" w:space="0" w:color="auto"/>
        <w:bottom w:val="none" w:sz="0" w:space="0" w:color="auto"/>
        <w:right w:val="none" w:sz="0" w:space="0" w:color="auto"/>
      </w:divBdr>
      <w:divsChild>
        <w:div w:id="936253889">
          <w:marLeft w:val="0"/>
          <w:marRight w:val="0"/>
          <w:marTop w:val="121"/>
          <w:marBottom w:val="0"/>
          <w:divBdr>
            <w:top w:val="none" w:sz="0" w:space="0" w:color="auto"/>
            <w:left w:val="none" w:sz="0" w:space="0" w:color="auto"/>
            <w:bottom w:val="none" w:sz="0" w:space="0" w:color="auto"/>
            <w:right w:val="none" w:sz="0" w:space="0" w:color="auto"/>
          </w:divBdr>
        </w:div>
      </w:divsChild>
    </w:div>
    <w:div w:id="155733539">
      <w:bodyDiv w:val="1"/>
      <w:marLeft w:val="0"/>
      <w:marRight w:val="0"/>
      <w:marTop w:val="0"/>
      <w:marBottom w:val="0"/>
      <w:divBdr>
        <w:top w:val="none" w:sz="0" w:space="0" w:color="auto"/>
        <w:left w:val="none" w:sz="0" w:space="0" w:color="auto"/>
        <w:bottom w:val="none" w:sz="0" w:space="0" w:color="auto"/>
        <w:right w:val="none" w:sz="0" w:space="0" w:color="auto"/>
      </w:divBdr>
    </w:div>
    <w:div w:id="350760564">
      <w:bodyDiv w:val="1"/>
      <w:marLeft w:val="0"/>
      <w:marRight w:val="0"/>
      <w:marTop w:val="0"/>
      <w:marBottom w:val="0"/>
      <w:divBdr>
        <w:top w:val="none" w:sz="0" w:space="0" w:color="auto"/>
        <w:left w:val="none" w:sz="0" w:space="0" w:color="auto"/>
        <w:bottom w:val="none" w:sz="0" w:space="0" w:color="auto"/>
        <w:right w:val="none" w:sz="0" w:space="0" w:color="auto"/>
      </w:divBdr>
      <w:divsChild>
        <w:div w:id="1146315113">
          <w:marLeft w:val="0"/>
          <w:marRight w:val="0"/>
          <w:marTop w:val="0"/>
          <w:marBottom w:val="0"/>
          <w:divBdr>
            <w:top w:val="none" w:sz="0" w:space="0" w:color="auto"/>
            <w:left w:val="none" w:sz="0" w:space="0" w:color="auto"/>
            <w:bottom w:val="none" w:sz="0" w:space="0" w:color="auto"/>
            <w:right w:val="none" w:sz="0" w:space="0" w:color="auto"/>
          </w:divBdr>
          <w:divsChild>
            <w:div w:id="360864819">
              <w:marLeft w:val="0"/>
              <w:marRight w:val="0"/>
              <w:marTop w:val="0"/>
              <w:marBottom w:val="0"/>
              <w:divBdr>
                <w:top w:val="none" w:sz="0" w:space="0" w:color="auto"/>
                <w:left w:val="none" w:sz="0" w:space="0" w:color="auto"/>
                <w:bottom w:val="none" w:sz="0" w:space="0" w:color="auto"/>
                <w:right w:val="none" w:sz="0" w:space="0" w:color="auto"/>
              </w:divBdr>
              <w:divsChild>
                <w:div w:id="617682055">
                  <w:marLeft w:val="0"/>
                  <w:marRight w:val="0"/>
                  <w:marTop w:val="0"/>
                  <w:marBottom w:val="0"/>
                  <w:divBdr>
                    <w:top w:val="none" w:sz="0" w:space="0" w:color="auto"/>
                    <w:left w:val="none" w:sz="0" w:space="0" w:color="auto"/>
                    <w:bottom w:val="none" w:sz="0" w:space="0" w:color="auto"/>
                    <w:right w:val="none" w:sz="0" w:space="0" w:color="auto"/>
                  </w:divBdr>
                  <w:divsChild>
                    <w:div w:id="1726491021">
                      <w:marLeft w:val="0"/>
                      <w:marRight w:val="0"/>
                      <w:marTop w:val="0"/>
                      <w:marBottom w:val="0"/>
                      <w:divBdr>
                        <w:top w:val="none" w:sz="0" w:space="0" w:color="auto"/>
                        <w:left w:val="none" w:sz="0" w:space="0" w:color="auto"/>
                        <w:bottom w:val="none" w:sz="0" w:space="0" w:color="auto"/>
                        <w:right w:val="none" w:sz="0" w:space="0" w:color="auto"/>
                      </w:divBdr>
                      <w:divsChild>
                        <w:div w:id="105740266">
                          <w:marLeft w:val="0"/>
                          <w:marRight w:val="0"/>
                          <w:marTop w:val="0"/>
                          <w:marBottom w:val="0"/>
                          <w:divBdr>
                            <w:top w:val="none" w:sz="0" w:space="0" w:color="auto"/>
                            <w:left w:val="none" w:sz="0" w:space="0" w:color="auto"/>
                            <w:bottom w:val="none" w:sz="0" w:space="0" w:color="auto"/>
                            <w:right w:val="none" w:sz="0" w:space="0" w:color="auto"/>
                          </w:divBdr>
                          <w:divsChild>
                            <w:div w:id="1701859981">
                              <w:marLeft w:val="0"/>
                              <w:marRight w:val="0"/>
                              <w:marTop w:val="0"/>
                              <w:marBottom w:val="0"/>
                              <w:divBdr>
                                <w:top w:val="none" w:sz="0" w:space="0" w:color="auto"/>
                                <w:left w:val="none" w:sz="0" w:space="0" w:color="auto"/>
                                <w:bottom w:val="none" w:sz="0" w:space="0" w:color="auto"/>
                                <w:right w:val="none" w:sz="0" w:space="0" w:color="auto"/>
                              </w:divBdr>
                              <w:divsChild>
                                <w:div w:id="1598903044">
                                  <w:marLeft w:val="0"/>
                                  <w:marRight w:val="0"/>
                                  <w:marTop w:val="0"/>
                                  <w:marBottom w:val="0"/>
                                  <w:divBdr>
                                    <w:top w:val="none" w:sz="0" w:space="0" w:color="auto"/>
                                    <w:left w:val="none" w:sz="0" w:space="0" w:color="auto"/>
                                    <w:bottom w:val="none" w:sz="0" w:space="0" w:color="auto"/>
                                    <w:right w:val="none" w:sz="0" w:space="0" w:color="auto"/>
                                  </w:divBdr>
                                  <w:divsChild>
                                    <w:div w:id="951861515">
                                      <w:marLeft w:val="0"/>
                                      <w:marRight w:val="0"/>
                                      <w:marTop w:val="0"/>
                                      <w:marBottom w:val="0"/>
                                      <w:divBdr>
                                        <w:top w:val="none" w:sz="0" w:space="0" w:color="auto"/>
                                        <w:left w:val="none" w:sz="0" w:space="0" w:color="auto"/>
                                        <w:bottom w:val="none" w:sz="0" w:space="0" w:color="auto"/>
                                        <w:right w:val="none" w:sz="0" w:space="0" w:color="auto"/>
                                      </w:divBdr>
                                      <w:divsChild>
                                        <w:div w:id="10808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7934877">
      <w:bodyDiv w:val="1"/>
      <w:marLeft w:val="0"/>
      <w:marRight w:val="0"/>
      <w:marTop w:val="0"/>
      <w:marBottom w:val="0"/>
      <w:divBdr>
        <w:top w:val="none" w:sz="0" w:space="0" w:color="auto"/>
        <w:left w:val="none" w:sz="0" w:space="0" w:color="auto"/>
        <w:bottom w:val="none" w:sz="0" w:space="0" w:color="auto"/>
        <w:right w:val="none" w:sz="0" w:space="0" w:color="auto"/>
      </w:divBdr>
    </w:div>
    <w:div w:id="593394091">
      <w:bodyDiv w:val="1"/>
      <w:marLeft w:val="0"/>
      <w:marRight w:val="0"/>
      <w:marTop w:val="0"/>
      <w:marBottom w:val="0"/>
      <w:divBdr>
        <w:top w:val="none" w:sz="0" w:space="0" w:color="auto"/>
        <w:left w:val="none" w:sz="0" w:space="0" w:color="auto"/>
        <w:bottom w:val="none" w:sz="0" w:space="0" w:color="auto"/>
        <w:right w:val="none" w:sz="0" w:space="0" w:color="auto"/>
      </w:divBdr>
    </w:div>
    <w:div w:id="837505331">
      <w:bodyDiv w:val="1"/>
      <w:marLeft w:val="0"/>
      <w:marRight w:val="0"/>
      <w:marTop w:val="0"/>
      <w:marBottom w:val="0"/>
      <w:divBdr>
        <w:top w:val="none" w:sz="0" w:space="0" w:color="auto"/>
        <w:left w:val="none" w:sz="0" w:space="0" w:color="auto"/>
        <w:bottom w:val="none" w:sz="0" w:space="0" w:color="auto"/>
        <w:right w:val="none" w:sz="0" w:space="0" w:color="auto"/>
      </w:divBdr>
    </w:div>
    <w:div w:id="965620676">
      <w:bodyDiv w:val="1"/>
      <w:marLeft w:val="0"/>
      <w:marRight w:val="0"/>
      <w:marTop w:val="0"/>
      <w:marBottom w:val="0"/>
      <w:divBdr>
        <w:top w:val="none" w:sz="0" w:space="0" w:color="auto"/>
        <w:left w:val="none" w:sz="0" w:space="0" w:color="auto"/>
        <w:bottom w:val="none" w:sz="0" w:space="0" w:color="auto"/>
        <w:right w:val="none" w:sz="0" w:space="0" w:color="auto"/>
      </w:divBdr>
      <w:divsChild>
        <w:div w:id="2132237030">
          <w:marLeft w:val="-284"/>
          <w:marRight w:val="1"/>
          <w:marTop w:val="0"/>
          <w:marBottom w:val="0"/>
          <w:divBdr>
            <w:top w:val="none" w:sz="0" w:space="0" w:color="auto"/>
            <w:left w:val="none" w:sz="0" w:space="0" w:color="auto"/>
            <w:bottom w:val="none" w:sz="0" w:space="0" w:color="auto"/>
            <w:right w:val="none" w:sz="0" w:space="0" w:color="auto"/>
          </w:divBdr>
        </w:div>
      </w:divsChild>
    </w:div>
    <w:div w:id="1053578245">
      <w:bodyDiv w:val="1"/>
      <w:marLeft w:val="0"/>
      <w:marRight w:val="0"/>
      <w:marTop w:val="0"/>
      <w:marBottom w:val="0"/>
      <w:divBdr>
        <w:top w:val="none" w:sz="0" w:space="0" w:color="auto"/>
        <w:left w:val="none" w:sz="0" w:space="0" w:color="auto"/>
        <w:bottom w:val="none" w:sz="0" w:space="0" w:color="auto"/>
        <w:right w:val="none" w:sz="0" w:space="0" w:color="auto"/>
      </w:divBdr>
    </w:div>
    <w:div w:id="1654794670">
      <w:bodyDiv w:val="1"/>
      <w:marLeft w:val="0"/>
      <w:marRight w:val="0"/>
      <w:marTop w:val="0"/>
      <w:marBottom w:val="0"/>
      <w:divBdr>
        <w:top w:val="none" w:sz="0" w:space="0" w:color="auto"/>
        <w:left w:val="none" w:sz="0" w:space="0" w:color="auto"/>
        <w:bottom w:val="none" w:sz="0" w:space="0" w:color="auto"/>
        <w:right w:val="none" w:sz="0" w:space="0" w:color="auto"/>
      </w:divBdr>
    </w:div>
    <w:div w:id="1799763885">
      <w:bodyDiv w:val="1"/>
      <w:marLeft w:val="0"/>
      <w:marRight w:val="0"/>
      <w:marTop w:val="0"/>
      <w:marBottom w:val="0"/>
      <w:divBdr>
        <w:top w:val="none" w:sz="0" w:space="0" w:color="auto"/>
        <w:left w:val="none" w:sz="0" w:space="0" w:color="auto"/>
        <w:bottom w:val="none" w:sz="0" w:space="0" w:color="auto"/>
        <w:right w:val="none" w:sz="0" w:space="0" w:color="auto"/>
      </w:divBdr>
      <w:divsChild>
        <w:div w:id="325016608">
          <w:marLeft w:val="0"/>
          <w:marRight w:val="0"/>
          <w:marTop w:val="121"/>
          <w:marBottom w:val="0"/>
          <w:divBdr>
            <w:top w:val="none" w:sz="0" w:space="0" w:color="auto"/>
            <w:left w:val="none" w:sz="0" w:space="0" w:color="auto"/>
            <w:bottom w:val="none" w:sz="0" w:space="0" w:color="auto"/>
            <w:right w:val="none" w:sz="0" w:space="0" w:color="auto"/>
          </w:divBdr>
        </w:div>
      </w:divsChild>
    </w:div>
    <w:div w:id="1959292848">
      <w:bodyDiv w:val="1"/>
      <w:marLeft w:val="0"/>
      <w:marRight w:val="0"/>
      <w:marTop w:val="0"/>
      <w:marBottom w:val="0"/>
      <w:divBdr>
        <w:top w:val="none" w:sz="0" w:space="0" w:color="auto"/>
        <w:left w:val="none" w:sz="0" w:space="0" w:color="auto"/>
        <w:bottom w:val="none" w:sz="0" w:space="0" w:color="auto"/>
        <w:right w:val="none" w:sz="0" w:space="0" w:color="auto"/>
      </w:divBdr>
    </w:div>
    <w:div w:id="204362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63E7DD38547ACE9CE65AC41166BD1E84F893EB64DE3E15CCDF1C72406DA2FE813F369A995A5551D8754D3CA2ND1AJ" TargetMode="External"/><Relationship Id="rId13" Type="http://schemas.openxmlformats.org/officeDocument/2006/relationships/hyperlink" Target="consultantplus://offline/ref=D0E0F35DAB650D9EBAABDFCA6886E870926E72D2B462AA5BF87789861A642986B758A9AC8DD204702EB91861A4C7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mrn.ru/raion/poseleniya/nyalino/administrativnye-reglament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sreestr.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86.gosuslugi.ru" TargetMode="External"/><Relationship Id="rId4" Type="http://schemas.openxmlformats.org/officeDocument/2006/relationships/settings" Target="settings.xml"/><Relationship Id="rId9" Type="http://schemas.openxmlformats.org/officeDocument/2006/relationships/hyperlink" Target="http://hmrn.ru/raion/poseleniya/nyalino/administrativnye-reglamenty/"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BB416-2461-4C15-9E9B-50A47A401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38</Pages>
  <Words>10097</Words>
  <Characters>81827</Characters>
  <Application>Microsoft Office Word</Application>
  <DocSecurity>0</DocSecurity>
  <Lines>681</Lines>
  <Paragraphs>183</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Администрация г.Мегион</Company>
  <LinksUpToDate>false</LinksUpToDate>
  <CharactersWithSpaces>91741</CharactersWithSpaces>
  <SharedDoc>false</SharedDoc>
  <HLinks>
    <vt:vector size="126" baseType="variant">
      <vt:variant>
        <vt:i4>6422589</vt:i4>
      </vt:variant>
      <vt:variant>
        <vt:i4>60</vt:i4>
      </vt:variant>
      <vt:variant>
        <vt:i4>0</vt:i4>
      </vt:variant>
      <vt:variant>
        <vt:i4>5</vt:i4>
      </vt:variant>
      <vt:variant>
        <vt:lpwstr>consultantplus://offline/ref=591D74496638480EE137B7D5ACCADAE86DA069F010C9184543224E1560344BBC463826CEA64AD4F3tDcDE</vt:lpwstr>
      </vt:variant>
      <vt:variant>
        <vt:lpwstr/>
      </vt:variant>
      <vt:variant>
        <vt:i4>6553651</vt:i4>
      </vt:variant>
      <vt:variant>
        <vt:i4>57</vt:i4>
      </vt:variant>
      <vt:variant>
        <vt:i4>0</vt:i4>
      </vt:variant>
      <vt:variant>
        <vt:i4>5</vt:i4>
      </vt:variant>
      <vt:variant>
        <vt:lpwstr>consultantplus://offline/ref=3A2A6B1BABBB12F8A7171EE01C2721AD0B95E7EF3261DDBBB104BB67C39FDC9DE2E58A69D6F4A1A7748E91DCr4JAK</vt:lpwstr>
      </vt:variant>
      <vt:variant>
        <vt:lpwstr/>
      </vt:variant>
      <vt:variant>
        <vt:i4>7667814</vt:i4>
      </vt:variant>
      <vt:variant>
        <vt:i4>54</vt:i4>
      </vt:variant>
      <vt:variant>
        <vt:i4>0</vt:i4>
      </vt:variant>
      <vt:variant>
        <vt:i4>5</vt:i4>
      </vt:variant>
      <vt:variant>
        <vt:lpwstr>consultantplus://offline/ref=0E8EC3553AC4CFD5571479EF1251F32F68429FC96239C139D440B3C68F1BA03E5F272D0D84E63B4294D591B5R8U5G</vt:lpwstr>
      </vt:variant>
      <vt:variant>
        <vt:lpwstr/>
      </vt:variant>
      <vt:variant>
        <vt:i4>6750265</vt:i4>
      </vt:variant>
      <vt:variant>
        <vt:i4>51</vt:i4>
      </vt:variant>
      <vt:variant>
        <vt:i4>0</vt:i4>
      </vt:variant>
      <vt:variant>
        <vt:i4>5</vt:i4>
      </vt:variant>
      <vt:variant>
        <vt:lpwstr>consultantplus://offline/ref=C11AAE074405599B8A9AB9B354C1EB24F6A23C70BECFD0BB421F7E51F94DED910315BB28BA2A51628634C244W9J5F</vt:lpwstr>
      </vt:variant>
      <vt:variant>
        <vt:lpwstr/>
      </vt:variant>
      <vt:variant>
        <vt:i4>2621551</vt:i4>
      </vt:variant>
      <vt:variant>
        <vt:i4>48</vt:i4>
      </vt:variant>
      <vt:variant>
        <vt:i4>0</vt:i4>
      </vt:variant>
      <vt:variant>
        <vt:i4>5</vt:i4>
      </vt:variant>
      <vt:variant>
        <vt:lpwstr>consultantplus://offline/ref=693B2507AA7DA3EF3CEC7D31925AE171AFD72A6BD1B7E1FEA2C2BA10640ADA65CCBBBD5A4B15A15BF08B0EF590B1660DFF1339175DCA7803fDa1E</vt:lpwstr>
      </vt:variant>
      <vt:variant>
        <vt:lpwstr/>
      </vt:variant>
      <vt:variant>
        <vt:i4>5373954</vt:i4>
      </vt:variant>
      <vt:variant>
        <vt:i4>45</vt:i4>
      </vt:variant>
      <vt:variant>
        <vt:i4>0</vt:i4>
      </vt:variant>
      <vt:variant>
        <vt:i4>5</vt:i4>
      </vt:variant>
      <vt:variant>
        <vt:lpwstr/>
      </vt:variant>
      <vt:variant>
        <vt:lpwstr>Par3</vt:lpwstr>
      </vt:variant>
      <vt:variant>
        <vt:i4>5242882</vt:i4>
      </vt:variant>
      <vt:variant>
        <vt:i4>42</vt:i4>
      </vt:variant>
      <vt:variant>
        <vt:i4>0</vt:i4>
      </vt:variant>
      <vt:variant>
        <vt:i4>5</vt:i4>
      </vt:variant>
      <vt:variant>
        <vt:lpwstr/>
      </vt:variant>
      <vt:variant>
        <vt:lpwstr>Par1</vt:lpwstr>
      </vt:variant>
      <vt:variant>
        <vt:i4>393305</vt:i4>
      </vt:variant>
      <vt:variant>
        <vt:i4>39</vt:i4>
      </vt:variant>
      <vt:variant>
        <vt:i4>0</vt:i4>
      </vt:variant>
      <vt:variant>
        <vt:i4>5</vt:i4>
      </vt:variant>
      <vt:variant>
        <vt:lpwstr>consultantplus://offline/ref=E7DB298B2906D9C95C693F1FA67A651E15DF4303EC486153A04ECC674439E90AA00E4140BCB5DA1B31337D4C739E61802790294DD7qE4AF</vt:lpwstr>
      </vt:variant>
      <vt:variant>
        <vt:lpwstr/>
      </vt:variant>
      <vt:variant>
        <vt:i4>2949171</vt:i4>
      </vt:variant>
      <vt:variant>
        <vt:i4>36</vt:i4>
      </vt:variant>
      <vt:variant>
        <vt:i4>0</vt:i4>
      </vt:variant>
      <vt:variant>
        <vt:i4>5</vt:i4>
      </vt:variant>
      <vt:variant>
        <vt:lpwstr>consultantplus://offline/ref=8AC0BD87BAE8065E73106C10403CF92EA3E0BC20A3E9BE8576ACC955C7F87873269AA064n6L7I</vt:lpwstr>
      </vt:variant>
      <vt:variant>
        <vt:lpwstr/>
      </vt:variant>
      <vt:variant>
        <vt:i4>2293860</vt:i4>
      </vt:variant>
      <vt:variant>
        <vt:i4>33</vt:i4>
      </vt:variant>
      <vt:variant>
        <vt:i4>0</vt:i4>
      </vt:variant>
      <vt:variant>
        <vt:i4>5</vt:i4>
      </vt:variant>
      <vt:variant>
        <vt:lpwstr>consultantplus://offline/ref=8AC0BD87BAE8065E73106C10403CF92EA3E0BC20A3E9BE8576ACC955C7F87873269AA061642E2683nELBI</vt:lpwstr>
      </vt:variant>
      <vt:variant>
        <vt:lpwstr/>
      </vt:variant>
      <vt:variant>
        <vt:i4>5373965</vt:i4>
      </vt:variant>
      <vt:variant>
        <vt:i4>30</vt:i4>
      </vt:variant>
      <vt:variant>
        <vt:i4>0</vt:i4>
      </vt:variant>
      <vt:variant>
        <vt:i4>5</vt:i4>
      </vt:variant>
      <vt:variant>
        <vt:lpwstr>consultantplus://offline/ref=C72932332FA5D18F7C919A5A19C3CCCE799507163D5CD66D4E29DAD9407E2C3652F7EBB134071EA52AF71C6F216B20E976CFB8g0t1E</vt:lpwstr>
      </vt:variant>
      <vt:variant>
        <vt:lpwstr/>
      </vt:variant>
      <vt:variant>
        <vt:i4>65542</vt:i4>
      </vt:variant>
      <vt:variant>
        <vt:i4>27</vt:i4>
      </vt:variant>
      <vt:variant>
        <vt:i4>0</vt:i4>
      </vt:variant>
      <vt:variant>
        <vt:i4>5</vt:i4>
      </vt:variant>
      <vt:variant>
        <vt:lpwstr>consultantplus://offline/ref=C72932332FA5D18F7C919A5A19C3CCCE7995081C315BD66D4E29DAD9407E2C3640F7B3BF3F5051E07DE41E6C3Dg6tAE</vt:lpwstr>
      </vt:variant>
      <vt:variant>
        <vt:lpwstr/>
      </vt:variant>
      <vt:variant>
        <vt:i4>65542</vt:i4>
      </vt:variant>
      <vt:variant>
        <vt:i4>24</vt:i4>
      </vt:variant>
      <vt:variant>
        <vt:i4>0</vt:i4>
      </vt:variant>
      <vt:variant>
        <vt:i4>5</vt:i4>
      </vt:variant>
      <vt:variant>
        <vt:lpwstr>consultantplus://offline/ref=C72932332FA5D18F7C919A5A19C3CCCE7995081C315BD66D4E29DAD9407E2C3640F7B3BF3F5051E07DE41E6C3Dg6tAE</vt:lpwstr>
      </vt:variant>
      <vt:variant>
        <vt:lpwstr/>
      </vt:variant>
      <vt:variant>
        <vt:i4>1048667</vt:i4>
      </vt:variant>
      <vt:variant>
        <vt:i4>21</vt:i4>
      </vt:variant>
      <vt:variant>
        <vt:i4>0</vt:i4>
      </vt:variant>
      <vt:variant>
        <vt:i4>5</vt:i4>
      </vt:variant>
      <vt:variant>
        <vt:lpwstr>consultantplus://offline/ref=BA728B989EE6D0A2C9F4E65721C5ACC23677729654EF0E11F9242E838EAEFF616132DFFC0ASEP6G</vt:lpwstr>
      </vt:variant>
      <vt:variant>
        <vt:lpwstr/>
      </vt:variant>
      <vt:variant>
        <vt:i4>7077986</vt:i4>
      </vt:variant>
      <vt:variant>
        <vt:i4>18</vt:i4>
      </vt:variant>
      <vt:variant>
        <vt:i4>0</vt:i4>
      </vt:variant>
      <vt:variant>
        <vt:i4>5</vt:i4>
      </vt:variant>
      <vt:variant>
        <vt:lpwstr>consultantplus://offline/ref=3758EBFF423D9A1209BD44B60F03449DD4F448C400A28249913FDACFFBB36E8C495AA1899DDD8A25E6F2D22993812B4D5A1DE720F5C7BA42u9j0F</vt:lpwstr>
      </vt:variant>
      <vt:variant>
        <vt:lpwstr/>
      </vt:variant>
      <vt:variant>
        <vt:i4>7012453</vt:i4>
      </vt:variant>
      <vt:variant>
        <vt:i4>15</vt:i4>
      </vt:variant>
      <vt:variant>
        <vt:i4>0</vt:i4>
      </vt:variant>
      <vt:variant>
        <vt:i4>5</vt:i4>
      </vt:variant>
      <vt:variant>
        <vt:lpwstr>consultantplus://offline/ref=B59C4B35277E1AD141A218F65D52858337D9317D9CBCAA69929436A2361680039C1C696A0834B8DC3B23C52521D5D0B1E11489293CA5DF6EG7uDG</vt:lpwstr>
      </vt:variant>
      <vt:variant>
        <vt:lpwstr/>
      </vt:variant>
      <vt:variant>
        <vt:i4>7733367</vt:i4>
      </vt:variant>
      <vt:variant>
        <vt:i4>12</vt:i4>
      </vt:variant>
      <vt:variant>
        <vt:i4>0</vt:i4>
      </vt:variant>
      <vt:variant>
        <vt:i4>5</vt:i4>
      </vt:variant>
      <vt:variant>
        <vt:lpwstr>http://mfc.admhmao.ru/</vt:lpwstr>
      </vt:variant>
      <vt:variant>
        <vt:lpwstr/>
      </vt:variant>
      <vt:variant>
        <vt:i4>5701646</vt:i4>
      </vt:variant>
      <vt:variant>
        <vt:i4>9</vt:i4>
      </vt:variant>
      <vt:variant>
        <vt:i4>0</vt:i4>
      </vt:variant>
      <vt:variant>
        <vt:i4>5</vt:i4>
      </vt:variant>
      <vt:variant>
        <vt:lpwstr>consultantplus://offline/ref=266C298991BA210DED3853B3547D9BAA62BE4FACBBD9D8237B73C43ED3E044174454F02BDDE1E8E9B42ACAB84F4D0F1DE84EA68F2Az52AL</vt:lpwstr>
      </vt:variant>
      <vt:variant>
        <vt:lpwstr/>
      </vt:variant>
      <vt:variant>
        <vt:i4>3604543</vt:i4>
      </vt:variant>
      <vt:variant>
        <vt:i4>6</vt:i4>
      </vt:variant>
      <vt:variant>
        <vt:i4>0</vt:i4>
      </vt:variant>
      <vt:variant>
        <vt:i4>5</vt:i4>
      </vt:variant>
      <vt:variant>
        <vt:lpwstr>consultantplus://offline/ref=266C298991BA210DED3853B3547D9BAA62BE4FACBBD9D8237B73C43ED3E044174454F029DAE7E0BEE365CBE40B1D1C1CEC4EA58E3658F21DzC22L</vt:lpwstr>
      </vt:variant>
      <vt:variant>
        <vt:lpwstr/>
      </vt:variant>
      <vt:variant>
        <vt:i4>8192059</vt:i4>
      </vt:variant>
      <vt:variant>
        <vt:i4>3</vt:i4>
      </vt:variant>
      <vt:variant>
        <vt:i4>0</vt:i4>
      </vt:variant>
      <vt:variant>
        <vt:i4>5</vt:i4>
      </vt:variant>
      <vt:variant>
        <vt:lpwstr>consultantplus://offline/ref=0F43CC732C035F5961E844E2298C084D21C4FCB7AFD93350AF353BA5B008FF34DC768CB60173236812E1H</vt:lpwstr>
      </vt:variant>
      <vt:variant>
        <vt:lpwstr/>
      </vt:variant>
      <vt:variant>
        <vt:i4>7340136</vt:i4>
      </vt:variant>
      <vt:variant>
        <vt:i4>0</vt:i4>
      </vt:variant>
      <vt:variant>
        <vt:i4>0</vt:i4>
      </vt:variant>
      <vt:variant>
        <vt:i4>5</vt:i4>
      </vt:variant>
      <vt:variant>
        <vt:lpwstr>consultantplus://offline/ref=0F43CC732C035F5961E844E2298C084D29C4F9B0A9D26E5AA76C37A71BE7H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subject/>
  <dc:creator>1</dc:creator>
  <cp:keywords/>
  <cp:lastModifiedBy>nln</cp:lastModifiedBy>
  <cp:revision>22</cp:revision>
  <cp:lastPrinted>2022-05-23T10:43:00Z</cp:lastPrinted>
  <dcterms:created xsi:type="dcterms:W3CDTF">2022-05-19T11:39:00Z</dcterms:created>
  <dcterms:modified xsi:type="dcterms:W3CDTF">2023-01-08T12:29:00Z</dcterms:modified>
</cp:coreProperties>
</file>